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BAD" w14:textId="77777777" w:rsidR="00DD1F46"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1C8B5199" w14:textId="77777777" w:rsidR="00106BB9" w:rsidRDefault="00106BB9" w:rsidP="00106BB9">
      <w:pPr>
        <w:keepNext/>
        <w:keepLines/>
        <w:spacing w:after="0" w:line="360" w:lineRule="auto"/>
        <w:outlineLvl w:val="0"/>
        <w:rPr>
          <w:rFonts w:eastAsia="Times New Roman" w:cs="Arial"/>
          <w:sz w:val="22"/>
          <w:szCs w:val="22"/>
        </w:rPr>
      </w:pPr>
    </w:p>
    <w:p w14:paraId="27C616E7" w14:textId="77777777" w:rsidR="0067432B" w:rsidRDefault="0067432B" w:rsidP="0067432B">
      <w:pPr>
        <w:keepNext/>
        <w:keepLines/>
        <w:tabs>
          <w:tab w:val="left" w:pos="2340"/>
        </w:tabs>
        <w:spacing w:after="0" w:line="23" w:lineRule="atLeast"/>
        <w:ind w:firstLine="2250"/>
        <w:jc w:val="right"/>
        <w:outlineLvl w:val="0"/>
        <w:rPr>
          <w:rFonts w:eastAsia="Times New Roman" w:cs="Arial"/>
          <w:b/>
          <w:sz w:val="22"/>
          <w:szCs w:val="22"/>
        </w:rPr>
      </w:pPr>
      <w:r w:rsidRPr="00A75452">
        <w:rPr>
          <w:rFonts w:eastAsia="Times New Roman" w:cs="Arial"/>
          <w:b/>
          <w:noProof/>
          <w:sz w:val="22"/>
          <w:szCs w:val="22"/>
        </w:rPr>
        <w:drawing>
          <wp:inline distT="0" distB="0" distL="0" distR="0" wp14:anchorId="4DE4964D" wp14:editId="5566EE06">
            <wp:extent cx="2286000" cy="1424940"/>
            <wp:effectExtent l="0" t="0" r="0" b="3810"/>
            <wp:docPr id="1" name="Picture 1"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Initials_2c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24940"/>
                    </a:xfrm>
                    <a:prstGeom prst="rect">
                      <a:avLst/>
                    </a:prstGeom>
                    <a:noFill/>
                    <a:ln>
                      <a:noFill/>
                    </a:ln>
                  </pic:spPr>
                </pic:pic>
              </a:graphicData>
            </a:graphic>
          </wp:inline>
        </w:drawing>
      </w:r>
    </w:p>
    <w:p w14:paraId="756957DC" w14:textId="77777777" w:rsidR="0067432B" w:rsidRDefault="0067432B" w:rsidP="0067432B">
      <w:pPr>
        <w:spacing w:after="0" w:line="23" w:lineRule="atLeast"/>
        <w:ind w:left="2340"/>
        <w:rPr>
          <w:rFonts w:eastAsia="Times New Roman" w:cs="Arial"/>
          <w:szCs w:val="22"/>
        </w:rPr>
      </w:pPr>
    </w:p>
    <w:p w14:paraId="655C78BF" w14:textId="77777777" w:rsidR="0067432B" w:rsidRDefault="0067432B" w:rsidP="0067432B">
      <w:pPr>
        <w:pBdr>
          <w:top w:val="single" w:sz="4" w:space="1" w:color="auto"/>
          <w:left w:val="single" w:sz="4" w:space="4" w:color="auto"/>
          <w:bottom w:val="single" w:sz="4" w:space="1" w:color="auto"/>
          <w:right w:val="single" w:sz="4" w:space="4" w:color="auto"/>
        </w:pBdr>
        <w:spacing w:before="240" w:after="0" w:line="23" w:lineRule="atLeast"/>
        <w:ind w:left="2160"/>
        <w:rPr>
          <w:rFonts w:eastAsia="Times New Roman" w:cs="Arial"/>
          <w:szCs w:val="22"/>
        </w:rPr>
      </w:pPr>
    </w:p>
    <w:p w14:paraId="279131E5" w14:textId="6F2F1DDC" w:rsidR="0067432B" w:rsidRDefault="0067432B" w:rsidP="0067432B">
      <w:pPr>
        <w:pBdr>
          <w:top w:val="single" w:sz="4" w:space="1" w:color="auto"/>
          <w:left w:val="single" w:sz="4" w:space="4" w:color="auto"/>
          <w:bottom w:val="single" w:sz="4" w:space="1" w:color="auto"/>
          <w:right w:val="single" w:sz="4" w:space="4" w:color="auto"/>
        </w:pBdr>
        <w:spacing w:after="0" w:line="23" w:lineRule="atLeast"/>
        <w:ind w:left="2160"/>
        <w:rPr>
          <w:rFonts w:ascii="Times New Roman" w:hAnsi="Times New Roman"/>
          <w:szCs w:val="20"/>
        </w:rPr>
      </w:pPr>
      <w:r>
        <w:rPr>
          <w:rFonts w:eastAsia="Times New Roman" w:cs="Arial"/>
          <w:szCs w:val="22"/>
        </w:rPr>
        <w:t>Digital Watchdog</w:t>
      </w:r>
      <w:r>
        <w:rPr>
          <w:rFonts w:eastAsia="Times New Roman" w:cs="Arial"/>
          <w:szCs w:val="22"/>
          <w:vertAlign w:val="superscript"/>
        </w:rPr>
        <w:t>®</w:t>
      </w:r>
      <w:r>
        <w:rPr>
          <w:rFonts w:eastAsia="Times New Roman" w:cs="Arial"/>
          <w:szCs w:val="22"/>
        </w:rPr>
        <w:t xml:space="preserve"> is a leading manufacturer of security and surveillance solutions, offering stunning image quality, advanced hardware capabilities, reliable customer support</w:t>
      </w:r>
      <w:r w:rsidR="002B1536">
        <w:rPr>
          <w:rFonts w:eastAsia="Times New Roman" w:cs="Arial"/>
          <w:szCs w:val="22"/>
        </w:rPr>
        <w:t>,</w:t>
      </w:r>
      <w:r>
        <w:rPr>
          <w:rFonts w:eastAsia="Times New Roman" w:cs="Arial"/>
          <w:szCs w:val="22"/>
        </w:rPr>
        <w:t xml:space="preserve"> and </w:t>
      </w:r>
      <w:r w:rsidR="00197ED8">
        <w:rPr>
          <w:rFonts w:eastAsia="Times New Roman" w:cs="Arial"/>
          <w:szCs w:val="22"/>
        </w:rPr>
        <w:t xml:space="preserve">the </w:t>
      </w:r>
      <w:r>
        <w:rPr>
          <w:rFonts w:eastAsia="Times New Roman" w:cs="Arial"/>
          <w:szCs w:val="22"/>
        </w:rPr>
        <w:t>lowest total cost of deployment to the analog &amp; IP megapixel surveillance markets. Located in Cerritos, CA with manufacturing facilities in Seoul, Korea, Digital Watchdog</w:t>
      </w:r>
      <w:r>
        <w:rPr>
          <w:rFonts w:eastAsia="Times New Roman" w:cs="Arial"/>
          <w:szCs w:val="22"/>
          <w:vertAlign w:val="superscript"/>
        </w:rPr>
        <w:t>®</w:t>
      </w:r>
      <w:r>
        <w:rPr>
          <w:rFonts w:eastAsia="Times New Roman" w:cs="Arial"/>
          <w:szCs w:val="22"/>
        </w:rPr>
        <w:t xml:space="preserve"> is committed to delivering powerful security solutions to its customers worldwide.</w:t>
      </w:r>
      <w:bookmarkStart w:id="2" w:name="_Toc334350683"/>
    </w:p>
    <w:p w14:paraId="0833F75C" w14:textId="77777777" w:rsidR="0067432B" w:rsidRDefault="0067432B" w:rsidP="0067432B">
      <w:pPr>
        <w:pBdr>
          <w:top w:val="single" w:sz="4" w:space="1" w:color="auto"/>
          <w:left w:val="single" w:sz="4" w:space="4" w:color="auto"/>
          <w:bottom w:val="single" w:sz="4" w:space="1" w:color="auto"/>
          <w:right w:val="single" w:sz="4" w:space="4" w:color="auto"/>
        </w:pBdr>
        <w:spacing w:after="0" w:line="23" w:lineRule="atLeast"/>
        <w:ind w:left="2160"/>
        <w:rPr>
          <w:rFonts w:eastAsia="Times New Roman" w:cs="Arial"/>
          <w:szCs w:val="22"/>
        </w:rPr>
      </w:pPr>
    </w:p>
    <w:p w14:paraId="4CA53DBE" w14:textId="77777777" w:rsidR="0067432B" w:rsidRDefault="0067432B" w:rsidP="0067432B">
      <w:pPr>
        <w:pBdr>
          <w:top w:val="single" w:sz="4" w:space="1" w:color="auto"/>
          <w:left w:val="single" w:sz="4" w:space="4" w:color="auto"/>
          <w:bottom w:val="single" w:sz="4" w:space="1" w:color="auto"/>
          <w:right w:val="single" w:sz="4" w:space="4" w:color="auto"/>
        </w:pBdr>
        <w:spacing w:after="0" w:line="23" w:lineRule="atLeast"/>
        <w:ind w:left="2160"/>
        <w:rPr>
          <w:rFonts w:ascii="Times New Roman" w:hAnsi="Times New Roman"/>
          <w:szCs w:val="20"/>
        </w:rPr>
      </w:pPr>
      <w:r>
        <w:rPr>
          <w:rFonts w:eastAsia="Times New Roman" w:cs="Arial"/>
          <w:szCs w:val="22"/>
        </w:rPr>
        <w:t>For additional information, contact:</w:t>
      </w:r>
      <w:bookmarkEnd w:id="2"/>
    </w:p>
    <w:p w14:paraId="7A3E7A23" w14:textId="77777777" w:rsidR="0067432B"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outlineLvl w:val="0"/>
        <w:rPr>
          <w:rFonts w:eastAsia="Times New Roman" w:cs="Arial"/>
          <w:szCs w:val="22"/>
        </w:rPr>
      </w:pPr>
      <w:r>
        <w:rPr>
          <w:rFonts w:eastAsia="Times New Roman" w:cs="Arial"/>
          <w:szCs w:val="22"/>
        </w:rPr>
        <w:tab/>
        <w:t>Digital Watchdog</w:t>
      </w:r>
      <w:r>
        <w:rPr>
          <w:rFonts w:eastAsia="Times New Roman" w:cs="Arial"/>
          <w:szCs w:val="22"/>
          <w:vertAlign w:val="superscript"/>
        </w:rPr>
        <w:t>®</w:t>
      </w:r>
      <w:r>
        <w:rPr>
          <w:rFonts w:eastAsia="Times New Roman" w:cs="Arial"/>
          <w:szCs w:val="22"/>
        </w:rPr>
        <w:br/>
      </w:r>
      <w:r>
        <w:rPr>
          <w:rFonts w:eastAsia="Times New Roman" w:cs="Arial"/>
          <w:szCs w:val="22"/>
        </w:rPr>
        <w:tab/>
        <w:t xml:space="preserve">16220 Bloomfield Avenue, </w:t>
      </w:r>
    </w:p>
    <w:p w14:paraId="49E081EE" w14:textId="77777777" w:rsidR="0067432B"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firstLine="720"/>
        <w:outlineLvl w:val="0"/>
        <w:rPr>
          <w:rFonts w:eastAsia="Times New Roman" w:cs="Arial"/>
          <w:szCs w:val="22"/>
        </w:rPr>
      </w:pPr>
      <w:r>
        <w:rPr>
          <w:rFonts w:eastAsia="Times New Roman" w:cs="Arial"/>
          <w:szCs w:val="22"/>
        </w:rPr>
        <w:t>Cerritos, California 90703 USA</w:t>
      </w:r>
    </w:p>
    <w:p w14:paraId="44E572FC" w14:textId="77777777" w:rsidR="0067432B"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outlineLvl w:val="0"/>
        <w:rPr>
          <w:rFonts w:eastAsia="Times New Roman" w:cs="Arial"/>
          <w:szCs w:val="22"/>
        </w:rPr>
      </w:pPr>
      <w:r>
        <w:rPr>
          <w:rFonts w:eastAsia="Times New Roman" w:cs="Arial"/>
          <w:szCs w:val="22"/>
        </w:rPr>
        <w:tab/>
      </w:r>
      <w:bookmarkStart w:id="3" w:name="_Toc334350686"/>
      <w:r>
        <w:rPr>
          <w:rFonts w:eastAsia="Times New Roman" w:cs="Arial"/>
          <w:szCs w:val="22"/>
        </w:rPr>
        <w:t xml:space="preserve">Phone: </w:t>
      </w:r>
      <w:bookmarkEnd w:id="3"/>
      <w:r>
        <w:rPr>
          <w:rFonts w:eastAsia="Times New Roman" w:cs="Arial"/>
          <w:szCs w:val="22"/>
        </w:rPr>
        <w:t>+1 888 446-3593</w:t>
      </w:r>
    </w:p>
    <w:p w14:paraId="3178FA20" w14:textId="77777777" w:rsidR="0067432B"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outlineLvl w:val="0"/>
      </w:pPr>
      <w:r>
        <w:rPr>
          <w:rFonts w:eastAsia="Times New Roman" w:cs="Arial"/>
          <w:szCs w:val="22"/>
        </w:rPr>
        <w:tab/>
      </w:r>
      <w:bookmarkStart w:id="4" w:name="_Toc334350687"/>
      <w:r>
        <w:rPr>
          <w:rFonts w:eastAsia="Times New Roman" w:cs="Arial"/>
          <w:szCs w:val="22"/>
        </w:rPr>
        <w:t xml:space="preserve">Web: </w:t>
      </w:r>
      <w:bookmarkEnd w:id="4"/>
      <w:r>
        <w:t>www.digital-watchdog.com</w:t>
      </w:r>
    </w:p>
    <w:p w14:paraId="09206988" w14:textId="77777777" w:rsidR="0067432B" w:rsidRPr="00605632"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outlineLvl w:val="0"/>
        <w:rPr>
          <w:rFonts w:eastAsia="Times New Roman" w:cs="Arial"/>
          <w:szCs w:val="22"/>
          <w:lang w:val="fr-CA"/>
        </w:rPr>
      </w:pPr>
      <w:r>
        <w:rPr>
          <w:rFonts w:eastAsia="Times New Roman" w:cs="Arial"/>
          <w:szCs w:val="22"/>
        </w:rPr>
        <w:tab/>
      </w:r>
      <w:bookmarkStart w:id="5" w:name="_Toc334350688"/>
      <w:proofErr w:type="gramStart"/>
      <w:r w:rsidRPr="00605632">
        <w:rPr>
          <w:rFonts w:eastAsia="Times New Roman" w:cs="Arial"/>
          <w:szCs w:val="22"/>
          <w:lang w:val="fr-CA"/>
        </w:rPr>
        <w:t>E-mail</w:t>
      </w:r>
      <w:proofErr w:type="gramEnd"/>
      <w:r w:rsidRPr="00605632">
        <w:rPr>
          <w:rFonts w:eastAsia="Times New Roman" w:cs="Arial"/>
          <w:szCs w:val="22"/>
          <w:lang w:val="fr-CA"/>
        </w:rPr>
        <w:t>:</w:t>
      </w:r>
      <w:bookmarkEnd w:id="5"/>
      <w:r w:rsidR="00EA602C" w:rsidRPr="00605632">
        <w:rPr>
          <w:lang w:val="fr-CA"/>
        </w:rPr>
        <w:t xml:space="preserve"> dw-tech@digital-watchdog.com</w:t>
      </w:r>
    </w:p>
    <w:p w14:paraId="3B7D39F5" w14:textId="77777777" w:rsidR="0067432B" w:rsidRPr="00605632" w:rsidRDefault="0067432B" w:rsidP="0067432B">
      <w:pPr>
        <w:keepNext/>
        <w:keepLines/>
        <w:pBdr>
          <w:top w:val="single" w:sz="4" w:space="1" w:color="auto"/>
          <w:left w:val="single" w:sz="4" w:space="4" w:color="auto"/>
          <w:bottom w:val="single" w:sz="4" w:space="1" w:color="auto"/>
          <w:right w:val="single" w:sz="4" w:space="4" w:color="auto"/>
        </w:pBdr>
        <w:spacing w:after="0" w:line="23" w:lineRule="atLeast"/>
        <w:ind w:left="2160"/>
        <w:outlineLvl w:val="0"/>
        <w:rPr>
          <w:rFonts w:eastAsia="Times New Roman" w:cs="Arial"/>
          <w:szCs w:val="22"/>
          <w:lang w:val="fr-CA"/>
        </w:rPr>
      </w:pPr>
    </w:p>
    <w:p w14:paraId="4E2544A5" w14:textId="77777777" w:rsidR="0067432B" w:rsidRPr="00605632" w:rsidRDefault="0067432B" w:rsidP="0067432B">
      <w:pPr>
        <w:spacing w:after="0" w:line="23" w:lineRule="atLeast"/>
        <w:ind w:firstLine="720"/>
        <w:rPr>
          <w:rFonts w:eastAsia="Times New Roman" w:cs="Arial"/>
          <w:b/>
          <w:sz w:val="22"/>
          <w:szCs w:val="22"/>
          <w:lang w:val="fr-CA"/>
        </w:rPr>
      </w:pPr>
    </w:p>
    <w:p w14:paraId="06C74337" w14:textId="77777777" w:rsidR="00577DB8" w:rsidRPr="00605632" w:rsidRDefault="00577DB8" w:rsidP="008E0D4A">
      <w:pPr>
        <w:spacing w:after="0"/>
        <w:ind w:firstLine="720"/>
        <w:rPr>
          <w:rFonts w:eastAsia="Times New Roman" w:cs="Arial"/>
          <w:b/>
          <w:sz w:val="22"/>
          <w:szCs w:val="22"/>
          <w:lang w:val="fr-CA"/>
        </w:rPr>
      </w:pPr>
    </w:p>
    <w:p w14:paraId="256A3D38" w14:textId="7D9981B8" w:rsidR="004A4F41" w:rsidRDefault="0067432B" w:rsidP="00391F9B">
      <w:pPr>
        <w:spacing w:after="0"/>
        <w:ind w:firstLine="720"/>
        <w:rPr>
          <w:rFonts w:eastAsia="Times New Roman" w:cs="Arial"/>
          <w:b/>
          <w:sz w:val="22"/>
          <w:szCs w:val="22"/>
        </w:rPr>
      </w:pPr>
      <w:r>
        <w:rPr>
          <w:rFonts w:eastAsia="Times New Roman" w:cs="Arial"/>
          <w:b/>
          <w:sz w:val="22"/>
          <w:szCs w:val="22"/>
        </w:rPr>
        <w:t>MEGApix</w:t>
      </w:r>
      <w:r w:rsidRPr="0067432B">
        <w:rPr>
          <w:rFonts w:eastAsia="Times New Roman" w:cs="Arial"/>
          <w:b/>
          <w:sz w:val="22"/>
          <w:szCs w:val="22"/>
          <w:vertAlign w:val="superscript"/>
        </w:rPr>
        <w:t>®</w:t>
      </w:r>
      <w:r>
        <w:rPr>
          <w:rFonts w:eastAsia="Times New Roman" w:cs="Arial"/>
          <w:b/>
          <w:sz w:val="22"/>
          <w:szCs w:val="22"/>
        </w:rPr>
        <w:t xml:space="preserve"> Flex™ </w:t>
      </w:r>
      <w:r w:rsidR="00391F9B">
        <w:rPr>
          <w:rFonts w:eastAsia="Times New Roman" w:cs="Arial"/>
          <w:b/>
          <w:sz w:val="22"/>
          <w:szCs w:val="22"/>
        </w:rPr>
        <w:t>16</w:t>
      </w:r>
      <w:r w:rsidR="00577DB8">
        <w:rPr>
          <w:rFonts w:eastAsia="Times New Roman" w:cs="Arial"/>
          <w:b/>
          <w:sz w:val="22"/>
          <w:szCs w:val="22"/>
        </w:rPr>
        <w:t xml:space="preserve">MP </w:t>
      </w:r>
      <w:r w:rsidR="00391F9B">
        <w:rPr>
          <w:rFonts w:eastAsia="Times New Roman" w:cs="Arial"/>
          <w:b/>
          <w:sz w:val="22"/>
          <w:szCs w:val="22"/>
        </w:rPr>
        <w:t xml:space="preserve">USER-CONFIGURABLE </w:t>
      </w:r>
      <w:r w:rsidR="00577DB8">
        <w:rPr>
          <w:rFonts w:eastAsia="Times New Roman" w:cs="Arial"/>
          <w:b/>
          <w:sz w:val="22"/>
          <w:szCs w:val="22"/>
        </w:rPr>
        <w:t xml:space="preserve">PANORAMIC </w:t>
      </w:r>
      <w:r w:rsidR="00391F9B">
        <w:rPr>
          <w:rFonts w:eastAsia="Times New Roman" w:cs="Arial"/>
          <w:b/>
          <w:sz w:val="22"/>
          <w:szCs w:val="22"/>
        </w:rPr>
        <w:t>DOME IP</w:t>
      </w:r>
      <w:r w:rsidR="00197ED8">
        <w:rPr>
          <w:rFonts w:eastAsia="Times New Roman" w:cs="Arial"/>
          <w:b/>
          <w:sz w:val="22"/>
          <w:szCs w:val="22"/>
        </w:rPr>
        <w:t xml:space="preserve"> </w:t>
      </w:r>
      <w:r w:rsidR="00AD18FD">
        <w:rPr>
          <w:rFonts w:eastAsia="Times New Roman" w:cs="Arial"/>
          <w:b/>
          <w:sz w:val="22"/>
          <w:szCs w:val="22"/>
        </w:rPr>
        <w:t>CAMERA</w:t>
      </w:r>
    </w:p>
    <w:p w14:paraId="77BB5592" w14:textId="77777777" w:rsidR="004A4F41" w:rsidRPr="00585BED" w:rsidRDefault="004A4F41" w:rsidP="008E0D4A">
      <w:pPr>
        <w:spacing w:after="0"/>
        <w:ind w:firstLine="720"/>
        <w:rPr>
          <w:rFonts w:ascii="Times New Roman" w:hAnsi="Times New Roman"/>
          <w:szCs w:val="20"/>
        </w:rPr>
      </w:pPr>
    </w:p>
    <w:p w14:paraId="68CEC623" w14:textId="77777777" w:rsidR="00577DB8" w:rsidRDefault="00577DB8" w:rsidP="008E0D4A">
      <w:pPr>
        <w:keepNext/>
        <w:keepLines/>
        <w:spacing w:after="0"/>
        <w:ind w:firstLine="720"/>
        <w:outlineLvl w:val="0"/>
        <w:rPr>
          <w:rFonts w:eastAsia="Times New Roman" w:cs="Arial"/>
          <w:b/>
          <w:sz w:val="22"/>
          <w:szCs w:val="22"/>
        </w:rPr>
      </w:pPr>
      <w:bookmarkStart w:id="6" w:name="_Toc334350689"/>
    </w:p>
    <w:p w14:paraId="5F940F8B" w14:textId="77777777" w:rsidR="004A4F41" w:rsidRPr="00033977" w:rsidRDefault="005F1F03" w:rsidP="008E0D4A">
      <w:pPr>
        <w:keepNext/>
        <w:keepLines/>
        <w:spacing w:after="0"/>
        <w:ind w:firstLine="720"/>
        <w:outlineLvl w:val="0"/>
        <w:rPr>
          <w:rFonts w:eastAsia="Times New Roman" w:cs="Arial"/>
          <w:b/>
          <w:sz w:val="22"/>
          <w:szCs w:val="22"/>
        </w:rPr>
      </w:pPr>
      <w:r w:rsidRPr="00033977">
        <w:rPr>
          <w:rFonts w:eastAsia="Times New Roman" w:cs="Arial"/>
          <w:b/>
          <w:sz w:val="22"/>
          <w:szCs w:val="22"/>
        </w:rPr>
        <w:t>DIVISION 2</w:t>
      </w:r>
      <w:r w:rsidR="00E04467">
        <w:rPr>
          <w:rFonts w:eastAsia="Times New Roman" w:cs="Arial"/>
          <w:b/>
          <w:sz w:val="22"/>
          <w:szCs w:val="22"/>
        </w:rPr>
        <w:t>8</w:t>
      </w:r>
      <w:r w:rsidR="004A4F41" w:rsidRPr="00033977">
        <w:rPr>
          <w:rFonts w:eastAsia="Times New Roman" w:cs="Arial"/>
          <w:b/>
          <w:sz w:val="22"/>
          <w:szCs w:val="22"/>
        </w:rPr>
        <w:t xml:space="preserve"> – </w:t>
      </w:r>
      <w:bookmarkEnd w:id="6"/>
      <w:r w:rsidR="00E04467">
        <w:rPr>
          <w:rFonts w:eastAsia="Times New Roman" w:cs="Arial"/>
          <w:b/>
          <w:sz w:val="22"/>
          <w:szCs w:val="22"/>
        </w:rPr>
        <w:t>ELECTRONIC SAFETY AND SECURITY</w:t>
      </w:r>
    </w:p>
    <w:p w14:paraId="4E2537BD" w14:textId="77777777" w:rsidR="008F6CB5" w:rsidRDefault="008F6CB5" w:rsidP="005F1F03">
      <w:pPr>
        <w:spacing w:before="120"/>
        <w:ind w:firstLine="720"/>
        <w:rPr>
          <w:b/>
          <w:sz w:val="22"/>
          <w:szCs w:val="22"/>
        </w:rPr>
      </w:pPr>
      <w:bookmarkStart w:id="7" w:name="_Toc334350690"/>
    </w:p>
    <w:p w14:paraId="04D82B40" w14:textId="77777777" w:rsidR="004A4F41" w:rsidRPr="00585BED" w:rsidRDefault="004A4F41" w:rsidP="005F1F03">
      <w:pPr>
        <w:spacing w:before="120"/>
        <w:ind w:firstLine="720"/>
        <w:rPr>
          <w:rFonts w:eastAsia="Times New Roman" w:cs="Arial"/>
          <w:b/>
          <w:sz w:val="22"/>
          <w:szCs w:val="20"/>
        </w:rPr>
      </w:pPr>
      <w:r w:rsidRPr="00585BED">
        <w:rPr>
          <w:rFonts w:eastAsia="Times New Roman" w:cs="Arial"/>
          <w:b/>
          <w:sz w:val="22"/>
          <w:szCs w:val="20"/>
        </w:rPr>
        <w:t>Notes to Specifier:</w:t>
      </w:r>
      <w:bookmarkEnd w:id="7"/>
    </w:p>
    <w:p w14:paraId="73FFE4B4" w14:textId="77777777" w:rsidR="008D09B0" w:rsidRPr="008D09B0" w:rsidRDefault="000C7158" w:rsidP="009F7BD5">
      <w:pPr>
        <w:spacing w:after="0" w:line="276" w:lineRule="auto"/>
        <w:ind w:left="720"/>
        <w:rPr>
          <w:rFonts w:eastAsia="Times New Roman"/>
          <w:bCs/>
          <w:szCs w:val="20"/>
        </w:rPr>
      </w:pPr>
      <w:r>
        <w:rPr>
          <w:rFonts w:eastAsia="Times New Roman"/>
          <w:bCs/>
          <w:szCs w:val="20"/>
        </w:rPr>
        <w:t>1</w:t>
      </w:r>
      <w:r w:rsidR="008D09B0">
        <w:rPr>
          <w:rFonts w:eastAsia="Times New Roman"/>
          <w:bCs/>
          <w:szCs w:val="20"/>
        </w:rPr>
        <w:t xml:space="preserve">.  </w:t>
      </w:r>
      <w:r w:rsidR="004A4F41" w:rsidRPr="00635DA8">
        <w:rPr>
          <w:rFonts w:eastAsia="Times New Roman"/>
          <w:bCs/>
          <w:szCs w:val="20"/>
        </w:rPr>
        <w:t xml:space="preserve">Where several alternative parameters or specifications exist, or where, the specifier has the option of inserting text, such choices are presented in </w:t>
      </w:r>
      <w:r w:rsidR="00705144" w:rsidRPr="000C7158">
        <w:rPr>
          <w:rFonts w:eastAsia="Times New Roman"/>
          <w:b/>
          <w:bCs/>
          <w:szCs w:val="20"/>
        </w:rPr>
        <w:t>&lt;</w:t>
      </w:r>
      <w:r w:rsidR="004A4F41" w:rsidRPr="00635DA8">
        <w:rPr>
          <w:rFonts w:eastAsia="Times New Roman"/>
          <w:b/>
          <w:bCs/>
          <w:szCs w:val="20"/>
        </w:rPr>
        <w:t>bold text</w:t>
      </w:r>
      <w:r w:rsidR="00705144">
        <w:rPr>
          <w:rFonts w:eastAsia="Times New Roman"/>
          <w:b/>
          <w:bCs/>
          <w:szCs w:val="20"/>
        </w:rPr>
        <w:t>&gt;</w:t>
      </w:r>
      <w:r w:rsidR="004A4F41" w:rsidRPr="00635DA8">
        <w:rPr>
          <w:rFonts w:eastAsia="Times New Roman"/>
          <w:b/>
          <w:bCs/>
          <w:szCs w:val="20"/>
        </w:rPr>
        <w:t>.</w:t>
      </w:r>
      <w:bookmarkStart w:id="8" w:name="_Toc334350691"/>
    </w:p>
    <w:p w14:paraId="3AF5BEE8" w14:textId="30C5BE12" w:rsidR="004A4F41" w:rsidRPr="00635DA8" w:rsidRDefault="000C7158" w:rsidP="009F7BD5">
      <w:pPr>
        <w:spacing w:before="120" w:after="0" w:line="276" w:lineRule="auto"/>
        <w:ind w:left="720"/>
        <w:rPr>
          <w:rFonts w:eastAsia="Times New Roman"/>
          <w:bCs/>
          <w:szCs w:val="20"/>
        </w:rPr>
      </w:pPr>
      <w:r>
        <w:rPr>
          <w:rFonts w:eastAsia="Times New Roman"/>
          <w:bCs/>
          <w:szCs w:val="20"/>
        </w:rPr>
        <w:t>2</w:t>
      </w:r>
      <w:r w:rsidR="004A4F41" w:rsidRPr="00635DA8">
        <w:rPr>
          <w:rFonts w:eastAsia="Times New Roman"/>
          <w:bCs/>
          <w:szCs w:val="20"/>
        </w:rPr>
        <w:t>.  Explanatory notes and comments are presented in</w:t>
      </w:r>
      <w:r w:rsidR="00197ED8">
        <w:rPr>
          <w:rFonts w:eastAsia="Times New Roman"/>
          <w:b/>
          <w:bCs/>
          <w:color w:val="7030A0"/>
          <w:sz w:val="22"/>
          <w:szCs w:val="20"/>
        </w:rPr>
        <w:t xml:space="preserve"> colored </w:t>
      </w:r>
      <w:r w:rsidR="004A4F41" w:rsidRPr="00705144">
        <w:rPr>
          <w:rFonts w:eastAsia="Times New Roman"/>
          <w:bCs/>
          <w:szCs w:val="20"/>
        </w:rPr>
        <w:t>te</w:t>
      </w:r>
      <w:r w:rsidR="004A4F41" w:rsidRPr="00635DA8">
        <w:rPr>
          <w:rFonts w:eastAsia="Times New Roman"/>
          <w:bCs/>
          <w:szCs w:val="20"/>
        </w:rPr>
        <w:t>xt.</w:t>
      </w:r>
      <w:bookmarkEnd w:id="8"/>
    </w:p>
    <w:p w14:paraId="00A9AB51" w14:textId="77777777" w:rsidR="004A4F41" w:rsidRPr="00585BED" w:rsidRDefault="004A4F41" w:rsidP="009F7BD5">
      <w:pPr>
        <w:spacing w:after="0" w:line="276" w:lineRule="auto"/>
        <w:ind w:left="720" w:firstLine="720"/>
        <w:rPr>
          <w:rFonts w:eastAsia="Times New Roman" w:cs="Arial"/>
          <w:szCs w:val="20"/>
        </w:rPr>
      </w:pPr>
    </w:p>
    <w:p w14:paraId="081DFE86" w14:textId="77777777" w:rsidR="00577DB8" w:rsidRDefault="00577DB8" w:rsidP="009F7BD5">
      <w:pPr>
        <w:spacing w:line="276" w:lineRule="auto"/>
        <w:rPr>
          <w:rFonts w:eastAsia="Times New Roman" w:cs="Arial"/>
          <w:sz w:val="22"/>
          <w:szCs w:val="22"/>
        </w:rPr>
      </w:pPr>
      <w:r>
        <w:rPr>
          <w:rFonts w:eastAsia="Times New Roman" w:cs="Arial"/>
          <w:sz w:val="22"/>
          <w:szCs w:val="22"/>
        </w:rPr>
        <w:tab/>
      </w:r>
    </w:p>
    <w:p w14:paraId="01BA01B9" w14:textId="77777777" w:rsidR="00577DB8" w:rsidRDefault="00577DB8" w:rsidP="00577DB8">
      <w:pPr>
        <w:spacing w:before="120"/>
        <w:ind w:left="720"/>
        <w:rPr>
          <w:rFonts w:cs="Arial"/>
          <w:b/>
          <w:sz w:val="22"/>
          <w:szCs w:val="22"/>
        </w:rPr>
      </w:pPr>
      <w:r>
        <w:rPr>
          <w:rFonts w:cs="Arial"/>
          <w:b/>
          <w:sz w:val="22"/>
          <w:szCs w:val="22"/>
        </w:rPr>
        <w:t>Important:  See further notes on the following page.</w:t>
      </w:r>
    </w:p>
    <w:p w14:paraId="57E0C72C" w14:textId="77777777" w:rsidR="00577DB8" w:rsidRPr="00DD1F46" w:rsidRDefault="00577DB8" w:rsidP="00577DB8">
      <w:pPr>
        <w:keepNext/>
        <w:keepLines/>
        <w:spacing w:after="0"/>
        <w:outlineLvl w:val="0"/>
        <w:rPr>
          <w:rFonts w:eastAsia="Times New Roman" w:cs="Arial"/>
          <w:b/>
          <w:sz w:val="22"/>
          <w:szCs w:val="22"/>
          <w:u w:val="single"/>
        </w:rPr>
      </w:pPr>
      <w:r>
        <w:rPr>
          <w:rFonts w:cs="Arial"/>
          <w:b/>
          <w:sz w:val="22"/>
          <w:szCs w:val="22"/>
        </w:rPr>
        <w:br w:type="page"/>
      </w:r>
      <w:r w:rsidRPr="00DD1F46">
        <w:rPr>
          <w:rFonts w:eastAsia="Times New Roman" w:cs="Arial"/>
          <w:b/>
          <w:sz w:val="22"/>
          <w:szCs w:val="22"/>
          <w:u w:val="single"/>
        </w:rPr>
        <w:lastRenderedPageBreak/>
        <w:t>Important Note to Security Systems Specifiers</w:t>
      </w:r>
    </w:p>
    <w:p w14:paraId="6545C494" w14:textId="77777777" w:rsidR="00577DB8" w:rsidRDefault="00577DB8" w:rsidP="00577DB8">
      <w:pPr>
        <w:keepNext/>
        <w:keepLines/>
        <w:tabs>
          <w:tab w:val="left" w:pos="2340"/>
        </w:tabs>
        <w:spacing w:after="0"/>
        <w:ind w:firstLine="2340"/>
        <w:outlineLvl w:val="0"/>
        <w:rPr>
          <w:rFonts w:eastAsia="Times New Roman" w:cs="Arial"/>
          <w:b/>
          <w:sz w:val="22"/>
          <w:szCs w:val="22"/>
        </w:rPr>
      </w:pPr>
    </w:p>
    <w:p w14:paraId="409355E8" w14:textId="77777777" w:rsidR="00577DB8" w:rsidRDefault="00577DB8" w:rsidP="00577DB8">
      <w:pPr>
        <w:keepNext/>
        <w:keepLines/>
        <w:spacing w:after="0"/>
        <w:outlineLvl w:val="0"/>
        <w:rPr>
          <w:rFonts w:eastAsia="Times New Roman" w:cs="Arial"/>
          <w:sz w:val="22"/>
          <w:szCs w:val="22"/>
        </w:rPr>
      </w:pPr>
    </w:p>
    <w:p w14:paraId="6F536D96"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 xml:space="preserve">CSI </w:t>
      </w:r>
      <w:proofErr w:type="spellStart"/>
      <w:r>
        <w:rPr>
          <w:rFonts w:eastAsia="Times New Roman" w:cs="Arial"/>
          <w:sz w:val="22"/>
          <w:szCs w:val="22"/>
        </w:rPr>
        <w:t>MasterFormat</w:t>
      </w:r>
      <w:proofErr w:type="spellEnd"/>
      <w:r>
        <w:rPr>
          <w:rFonts w:eastAsia="Times New Roman" w:cs="Arial"/>
          <w:sz w:val="22"/>
          <w:szCs w:val="22"/>
        </w:rPr>
        <w:t xml:space="preserve"> 2016 incorporates numerous significant changes affecting electronic safety and security. This document is written to provide flexibility in using either format, although </w:t>
      </w:r>
      <w:r w:rsidR="002B1536">
        <w:rPr>
          <w:rFonts w:eastAsia="Times New Roman" w:cs="Arial"/>
          <w:sz w:val="22"/>
          <w:szCs w:val="22"/>
        </w:rPr>
        <w:t xml:space="preserve">the </w:t>
      </w:r>
      <w:r>
        <w:rPr>
          <w:rFonts w:eastAsia="Times New Roman" w:cs="Arial"/>
          <w:sz w:val="22"/>
          <w:szCs w:val="22"/>
        </w:rPr>
        <w:t xml:space="preserve">adoption of </w:t>
      </w:r>
      <w:proofErr w:type="spellStart"/>
      <w:r>
        <w:rPr>
          <w:rFonts w:eastAsia="Times New Roman" w:cs="Arial"/>
          <w:sz w:val="22"/>
          <w:szCs w:val="22"/>
        </w:rPr>
        <w:t>MasterFormat</w:t>
      </w:r>
      <w:proofErr w:type="spellEnd"/>
      <w:r>
        <w:rPr>
          <w:rFonts w:eastAsia="Times New Roman" w:cs="Arial"/>
          <w:sz w:val="22"/>
          <w:szCs w:val="22"/>
        </w:rPr>
        <w:t xml:space="preserve"> 2016 is encouraged. </w:t>
      </w:r>
      <w:r w:rsidRPr="00106BB9">
        <w:rPr>
          <w:rFonts w:eastAsia="Times New Roman" w:cs="Arial"/>
          <w:sz w:val="22"/>
          <w:szCs w:val="22"/>
        </w:rPr>
        <w:t xml:space="preserve">The following is a guide to the </w:t>
      </w:r>
      <w:proofErr w:type="spellStart"/>
      <w:r>
        <w:rPr>
          <w:rFonts w:eastAsia="Times New Roman" w:cs="Arial"/>
          <w:sz w:val="22"/>
          <w:szCs w:val="22"/>
        </w:rPr>
        <w:t>MasterFormat</w:t>
      </w:r>
      <w:proofErr w:type="spellEnd"/>
      <w:r>
        <w:rPr>
          <w:rFonts w:eastAsia="Times New Roman" w:cs="Arial"/>
          <w:sz w:val="22"/>
          <w:szCs w:val="22"/>
        </w:rPr>
        <w:t xml:space="preserve"> </w:t>
      </w:r>
      <w:r w:rsidRPr="00106BB9">
        <w:rPr>
          <w:rFonts w:eastAsia="Times New Roman" w:cs="Arial"/>
          <w:sz w:val="22"/>
          <w:szCs w:val="22"/>
        </w:rPr>
        <w:t>numbers r</w:t>
      </w:r>
      <w:r>
        <w:rPr>
          <w:rFonts w:eastAsia="Times New Roman" w:cs="Arial"/>
          <w:sz w:val="22"/>
          <w:szCs w:val="22"/>
        </w:rPr>
        <w:t>elevant to the product referenced in this specification.</w:t>
      </w:r>
    </w:p>
    <w:p w14:paraId="6E9FF831" w14:textId="77777777" w:rsidR="00577DB8" w:rsidRDefault="00577DB8" w:rsidP="00577DB8">
      <w:pPr>
        <w:keepNext/>
        <w:keepLines/>
        <w:spacing w:after="0" w:line="360" w:lineRule="auto"/>
        <w:outlineLvl w:val="0"/>
        <w:rPr>
          <w:rFonts w:eastAsia="Times New Roman" w:cs="Arial"/>
          <w:sz w:val="22"/>
          <w:szCs w:val="22"/>
        </w:rPr>
      </w:pPr>
    </w:p>
    <w:p w14:paraId="0A0174CD" w14:textId="77777777"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Primary Specification Area:</w:t>
      </w:r>
    </w:p>
    <w:p w14:paraId="74EA9FD5" w14:textId="77777777" w:rsidR="00577DB8" w:rsidRPr="00577DB8" w:rsidRDefault="00577DB8" w:rsidP="00577DB8">
      <w:pPr>
        <w:keepNext/>
        <w:keepLines/>
        <w:spacing w:after="0" w:line="360" w:lineRule="auto"/>
        <w:outlineLvl w:val="0"/>
        <w:rPr>
          <w:rFonts w:eastAsia="Times New Roman" w:cs="Arial"/>
          <w:sz w:val="22"/>
          <w:szCs w:val="22"/>
          <w:u w:val="single"/>
        </w:rPr>
      </w:pPr>
      <w:proofErr w:type="spellStart"/>
      <w:r w:rsidRPr="00577DB8">
        <w:rPr>
          <w:rFonts w:eastAsia="Times New Roman" w:cs="Arial"/>
          <w:sz w:val="22"/>
          <w:szCs w:val="22"/>
          <w:u w:val="single"/>
        </w:rPr>
        <w:t>MasterFormat</w:t>
      </w:r>
      <w:proofErr w:type="spellEnd"/>
      <w:r w:rsidRPr="00577DB8">
        <w:rPr>
          <w:rFonts w:eastAsia="Times New Roman" w:cs="Arial"/>
          <w:sz w:val="22"/>
          <w:szCs w:val="22"/>
          <w:u w:val="single"/>
        </w:rPr>
        <w:t xml:space="preserve"> 2014:</w:t>
      </w:r>
    </w:p>
    <w:p w14:paraId="68029388" w14:textId="77777777" w:rsidR="00577DB8" w:rsidRPr="00106BB9" w:rsidRDefault="00577DB8" w:rsidP="00577DB8">
      <w:pPr>
        <w:spacing w:before="120"/>
        <w:ind w:firstLine="720"/>
        <w:rPr>
          <w:rFonts w:cs="Arial"/>
          <w:sz w:val="22"/>
          <w:szCs w:val="22"/>
        </w:rPr>
      </w:pPr>
      <w:r w:rsidRPr="00106BB9">
        <w:rPr>
          <w:rFonts w:cs="Arial"/>
          <w:sz w:val="22"/>
          <w:szCs w:val="22"/>
        </w:rPr>
        <w:t xml:space="preserve">28 20 00 </w:t>
      </w:r>
      <w:r w:rsidRPr="00106BB9">
        <w:rPr>
          <w:rFonts w:cs="Arial"/>
          <w:sz w:val="22"/>
          <w:szCs w:val="22"/>
        </w:rPr>
        <w:tab/>
      </w:r>
      <w:r w:rsidRPr="00106BB9">
        <w:rPr>
          <w:sz w:val="22"/>
          <w:szCs w:val="22"/>
        </w:rPr>
        <w:t>Electronic Surveillance</w:t>
      </w:r>
    </w:p>
    <w:p w14:paraId="45E2AAA3" w14:textId="77777777" w:rsidR="00577DB8" w:rsidRPr="00605632" w:rsidRDefault="00577DB8" w:rsidP="00577DB8">
      <w:pPr>
        <w:spacing w:before="120"/>
        <w:ind w:firstLine="720"/>
        <w:rPr>
          <w:sz w:val="22"/>
          <w:szCs w:val="22"/>
          <w:lang w:val="fr-CA"/>
        </w:rPr>
      </w:pPr>
      <w:r w:rsidRPr="00106BB9">
        <w:rPr>
          <w:rFonts w:cs="Arial"/>
          <w:sz w:val="22"/>
          <w:szCs w:val="22"/>
        </w:rPr>
        <w:tab/>
      </w:r>
      <w:r w:rsidRPr="00605632">
        <w:rPr>
          <w:rFonts w:cs="Arial"/>
          <w:sz w:val="22"/>
          <w:szCs w:val="22"/>
          <w:lang w:val="fr-CA"/>
        </w:rPr>
        <w:t xml:space="preserve">28 23 00 </w:t>
      </w:r>
      <w:r w:rsidRPr="00605632">
        <w:rPr>
          <w:rFonts w:cs="Arial"/>
          <w:sz w:val="22"/>
          <w:szCs w:val="22"/>
          <w:lang w:val="fr-CA"/>
        </w:rPr>
        <w:tab/>
      </w:r>
      <w:proofErr w:type="spellStart"/>
      <w:r w:rsidRPr="00605632">
        <w:rPr>
          <w:sz w:val="22"/>
          <w:szCs w:val="22"/>
          <w:lang w:val="fr-CA"/>
        </w:rPr>
        <w:t>Video</w:t>
      </w:r>
      <w:proofErr w:type="spellEnd"/>
      <w:r w:rsidRPr="00605632">
        <w:rPr>
          <w:sz w:val="22"/>
          <w:szCs w:val="22"/>
          <w:lang w:val="fr-CA"/>
        </w:rPr>
        <w:t xml:space="preserve"> Surveillance</w:t>
      </w:r>
    </w:p>
    <w:p w14:paraId="23B90E13" w14:textId="77777777" w:rsidR="00577DB8" w:rsidRPr="00605632" w:rsidRDefault="00577DB8" w:rsidP="00577DB8">
      <w:pPr>
        <w:spacing w:before="120"/>
        <w:ind w:left="630"/>
        <w:rPr>
          <w:sz w:val="22"/>
          <w:szCs w:val="22"/>
          <w:lang w:val="fr-CA"/>
        </w:rPr>
      </w:pPr>
      <w:r w:rsidRPr="00605632">
        <w:rPr>
          <w:sz w:val="22"/>
          <w:szCs w:val="22"/>
          <w:lang w:val="fr-CA"/>
        </w:rPr>
        <w:tab/>
      </w:r>
      <w:r w:rsidRPr="00605632">
        <w:rPr>
          <w:sz w:val="22"/>
          <w:szCs w:val="22"/>
          <w:lang w:val="fr-CA"/>
        </w:rPr>
        <w:tab/>
      </w:r>
      <w:r w:rsidRPr="00605632">
        <w:rPr>
          <w:sz w:val="22"/>
          <w:szCs w:val="22"/>
          <w:lang w:val="fr-CA"/>
        </w:rPr>
        <w:tab/>
        <w:t>28 23 29</w:t>
      </w:r>
      <w:r w:rsidRPr="00605632">
        <w:rPr>
          <w:sz w:val="22"/>
          <w:szCs w:val="22"/>
          <w:lang w:val="fr-CA"/>
        </w:rPr>
        <w:tab/>
      </w:r>
      <w:proofErr w:type="spellStart"/>
      <w:r w:rsidRPr="00605632">
        <w:rPr>
          <w:sz w:val="22"/>
          <w:szCs w:val="22"/>
          <w:lang w:val="fr-CA"/>
        </w:rPr>
        <w:t>Video</w:t>
      </w:r>
      <w:proofErr w:type="spellEnd"/>
      <w:r w:rsidRPr="00605632">
        <w:rPr>
          <w:sz w:val="22"/>
          <w:szCs w:val="22"/>
          <w:lang w:val="fr-CA"/>
        </w:rPr>
        <w:t xml:space="preserve"> Surveillance </w:t>
      </w:r>
      <w:proofErr w:type="spellStart"/>
      <w:r w:rsidRPr="00605632">
        <w:rPr>
          <w:sz w:val="22"/>
          <w:szCs w:val="22"/>
          <w:lang w:val="fr-CA"/>
        </w:rPr>
        <w:t>Remote</w:t>
      </w:r>
      <w:proofErr w:type="spellEnd"/>
      <w:r w:rsidRPr="00605632">
        <w:rPr>
          <w:sz w:val="22"/>
          <w:szCs w:val="22"/>
          <w:lang w:val="fr-CA"/>
        </w:rPr>
        <w:t xml:space="preserve"> </w:t>
      </w:r>
      <w:proofErr w:type="spellStart"/>
      <w:r w:rsidRPr="00605632">
        <w:rPr>
          <w:sz w:val="22"/>
          <w:szCs w:val="22"/>
          <w:lang w:val="fr-CA"/>
        </w:rPr>
        <w:t>Devices</w:t>
      </w:r>
      <w:proofErr w:type="spellEnd"/>
      <w:r w:rsidRPr="00605632">
        <w:rPr>
          <w:sz w:val="22"/>
          <w:szCs w:val="22"/>
          <w:lang w:val="fr-CA"/>
        </w:rPr>
        <w:t xml:space="preserve"> and </w:t>
      </w:r>
      <w:proofErr w:type="spellStart"/>
      <w:r w:rsidRPr="00605632">
        <w:rPr>
          <w:sz w:val="22"/>
          <w:szCs w:val="22"/>
          <w:lang w:val="fr-CA"/>
        </w:rPr>
        <w:t>Sensors</w:t>
      </w:r>
      <w:proofErr w:type="spellEnd"/>
    </w:p>
    <w:p w14:paraId="0D5DC719" w14:textId="77777777" w:rsidR="00577DB8" w:rsidRPr="00605632" w:rsidRDefault="00577DB8" w:rsidP="00577DB8">
      <w:pPr>
        <w:keepNext/>
        <w:keepLines/>
        <w:spacing w:after="0" w:line="360" w:lineRule="auto"/>
        <w:outlineLvl w:val="0"/>
        <w:rPr>
          <w:rFonts w:eastAsia="Times New Roman" w:cs="Arial"/>
          <w:sz w:val="22"/>
          <w:szCs w:val="22"/>
          <w:u w:val="single"/>
          <w:lang w:val="fr-CA"/>
        </w:rPr>
      </w:pPr>
      <w:proofErr w:type="spellStart"/>
      <w:r w:rsidRPr="00605632">
        <w:rPr>
          <w:rFonts w:eastAsia="Times New Roman" w:cs="Arial"/>
          <w:sz w:val="22"/>
          <w:szCs w:val="22"/>
          <w:u w:val="single"/>
          <w:lang w:val="fr-CA"/>
        </w:rPr>
        <w:t>MasterFormat</w:t>
      </w:r>
      <w:proofErr w:type="spellEnd"/>
      <w:r w:rsidRPr="00605632">
        <w:rPr>
          <w:rFonts w:eastAsia="Times New Roman" w:cs="Arial"/>
          <w:sz w:val="22"/>
          <w:szCs w:val="22"/>
          <w:u w:val="single"/>
          <w:lang w:val="fr-CA"/>
        </w:rPr>
        <w:t xml:space="preserve"> 2016:</w:t>
      </w:r>
    </w:p>
    <w:p w14:paraId="61ABB58A" w14:textId="77777777" w:rsidR="00577DB8" w:rsidRPr="00605632" w:rsidRDefault="00577DB8" w:rsidP="00577DB8">
      <w:pPr>
        <w:keepNext/>
        <w:keepLines/>
        <w:spacing w:after="0" w:line="360" w:lineRule="auto"/>
        <w:outlineLvl w:val="0"/>
        <w:rPr>
          <w:rFonts w:eastAsia="Times New Roman" w:cs="Arial"/>
          <w:sz w:val="22"/>
          <w:szCs w:val="22"/>
          <w:lang w:val="fr-CA"/>
        </w:rPr>
      </w:pPr>
      <w:r w:rsidRPr="00605632">
        <w:rPr>
          <w:rFonts w:eastAsia="Times New Roman" w:cs="Arial"/>
          <w:sz w:val="22"/>
          <w:szCs w:val="22"/>
          <w:lang w:val="fr-CA"/>
        </w:rPr>
        <w:tab/>
        <w:t>28 20 00</w:t>
      </w:r>
      <w:r w:rsidRPr="00605632">
        <w:rPr>
          <w:rFonts w:eastAsia="Times New Roman" w:cs="Arial"/>
          <w:sz w:val="22"/>
          <w:szCs w:val="22"/>
          <w:lang w:val="fr-CA"/>
        </w:rPr>
        <w:tab/>
      </w:r>
      <w:proofErr w:type="spellStart"/>
      <w:r w:rsidRPr="00605632">
        <w:rPr>
          <w:rFonts w:eastAsia="Times New Roman" w:cs="Arial"/>
          <w:sz w:val="22"/>
          <w:szCs w:val="22"/>
          <w:lang w:val="fr-CA"/>
        </w:rPr>
        <w:t>Video</w:t>
      </w:r>
      <w:proofErr w:type="spellEnd"/>
      <w:r w:rsidRPr="00605632">
        <w:rPr>
          <w:rFonts w:eastAsia="Times New Roman" w:cs="Arial"/>
          <w:sz w:val="22"/>
          <w:szCs w:val="22"/>
          <w:lang w:val="fr-CA"/>
        </w:rPr>
        <w:t xml:space="preserve"> Surveillance</w:t>
      </w:r>
    </w:p>
    <w:p w14:paraId="13605676" w14:textId="77777777" w:rsidR="00577DB8" w:rsidRPr="00605632" w:rsidRDefault="00577DB8" w:rsidP="00577DB8">
      <w:pPr>
        <w:keepNext/>
        <w:keepLines/>
        <w:spacing w:after="0" w:line="360" w:lineRule="auto"/>
        <w:outlineLvl w:val="0"/>
        <w:rPr>
          <w:rFonts w:eastAsia="Times New Roman" w:cs="Arial"/>
          <w:sz w:val="22"/>
          <w:szCs w:val="22"/>
          <w:lang w:val="fr-CA"/>
        </w:rPr>
      </w:pPr>
      <w:r w:rsidRPr="00605632">
        <w:rPr>
          <w:rFonts w:eastAsia="Times New Roman" w:cs="Arial"/>
          <w:sz w:val="22"/>
          <w:szCs w:val="22"/>
          <w:lang w:val="fr-CA"/>
        </w:rPr>
        <w:tab/>
      </w:r>
      <w:r w:rsidRPr="00605632">
        <w:rPr>
          <w:rFonts w:eastAsia="Times New Roman" w:cs="Arial"/>
          <w:sz w:val="22"/>
          <w:szCs w:val="22"/>
          <w:lang w:val="fr-CA"/>
        </w:rPr>
        <w:tab/>
        <w:t>28 2x xx</w:t>
      </w:r>
      <w:r w:rsidRPr="00605632">
        <w:rPr>
          <w:rFonts w:eastAsia="Times New Roman" w:cs="Arial"/>
          <w:sz w:val="22"/>
          <w:szCs w:val="22"/>
          <w:lang w:val="fr-CA"/>
        </w:rPr>
        <w:tab/>
        <w:t>Surveillance Cameras</w:t>
      </w:r>
    </w:p>
    <w:p w14:paraId="71E1B2D9" w14:textId="77777777" w:rsidR="00577DB8" w:rsidRDefault="00577DB8" w:rsidP="00577DB8">
      <w:pPr>
        <w:keepNext/>
        <w:keepLines/>
        <w:spacing w:after="0" w:line="360" w:lineRule="auto"/>
        <w:outlineLvl w:val="0"/>
        <w:rPr>
          <w:rFonts w:eastAsia="Times New Roman" w:cs="Arial"/>
          <w:sz w:val="22"/>
          <w:szCs w:val="22"/>
        </w:rPr>
      </w:pPr>
      <w:r w:rsidRPr="00605632">
        <w:rPr>
          <w:rFonts w:eastAsia="Times New Roman" w:cs="Arial"/>
          <w:sz w:val="22"/>
          <w:szCs w:val="22"/>
          <w:lang w:val="fr-CA"/>
        </w:rPr>
        <w:tab/>
      </w:r>
      <w:r w:rsidRPr="00605632">
        <w:rPr>
          <w:rFonts w:eastAsia="Times New Roman" w:cs="Arial"/>
          <w:sz w:val="22"/>
          <w:szCs w:val="22"/>
          <w:lang w:val="fr-CA"/>
        </w:rPr>
        <w:tab/>
      </w:r>
      <w:r w:rsidRPr="00605632">
        <w:rPr>
          <w:rFonts w:eastAsia="Times New Roman" w:cs="Arial"/>
          <w:sz w:val="22"/>
          <w:szCs w:val="22"/>
          <w:lang w:val="fr-CA"/>
        </w:rPr>
        <w:tab/>
      </w:r>
      <w:r>
        <w:rPr>
          <w:rFonts w:eastAsia="Times New Roman" w:cs="Arial"/>
          <w:sz w:val="22"/>
          <w:szCs w:val="22"/>
        </w:rPr>
        <w:t>28 2x xx</w:t>
      </w:r>
      <w:r>
        <w:rPr>
          <w:rFonts w:eastAsia="Times New Roman" w:cs="Arial"/>
          <w:sz w:val="22"/>
          <w:szCs w:val="22"/>
        </w:rPr>
        <w:tab/>
        <w:t>IP Cameras</w:t>
      </w:r>
    </w:p>
    <w:p w14:paraId="7A9721B2"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Pr>
          <w:rFonts w:eastAsia="Times New Roman" w:cs="Arial"/>
          <w:sz w:val="22"/>
          <w:szCs w:val="22"/>
        </w:rPr>
        <w:tab/>
      </w:r>
      <w:r>
        <w:rPr>
          <w:rFonts w:eastAsia="Times New Roman" w:cs="Arial"/>
          <w:sz w:val="22"/>
          <w:szCs w:val="22"/>
        </w:rPr>
        <w:tab/>
      </w:r>
      <w:r>
        <w:rPr>
          <w:rFonts w:eastAsia="Times New Roman" w:cs="Arial"/>
          <w:sz w:val="22"/>
          <w:szCs w:val="22"/>
        </w:rPr>
        <w:tab/>
        <w:t>28 2x xx</w:t>
      </w:r>
      <w:r>
        <w:rPr>
          <w:rFonts w:eastAsia="Times New Roman" w:cs="Arial"/>
          <w:sz w:val="22"/>
          <w:szCs w:val="22"/>
        </w:rPr>
        <w:tab/>
        <w:t>Panoramic IP Cameras</w:t>
      </w:r>
    </w:p>
    <w:p w14:paraId="12F4950A" w14:textId="77777777" w:rsidR="00577DB8" w:rsidRPr="00577DB8" w:rsidRDefault="00577DB8" w:rsidP="00577DB8">
      <w:pPr>
        <w:keepNext/>
        <w:keepLines/>
        <w:spacing w:after="0" w:line="360" w:lineRule="auto"/>
        <w:outlineLvl w:val="0"/>
        <w:rPr>
          <w:rFonts w:eastAsia="Times New Roman" w:cs="Arial"/>
          <w:b/>
          <w:sz w:val="22"/>
          <w:szCs w:val="22"/>
        </w:rPr>
      </w:pPr>
      <w:r w:rsidRPr="00577DB8">
        <w:rPr>
          <w:rFonts w:eastAsia="Times New Roman" w:cs="Arial"/>
          <w:b/>
          <w:sz w:val="22"/>
          <w:szCs w:val="22"/>
        </w:rPr>
        <w:t>Related Requirements:</w:t>
      </w:r>
    </w:p>
    <w:p w14:paraId="4C065F59" w14:textId="77777777" w:rsidR="00577DB8" w:rsidRPr="00577DB8" w:rsidRDefault="00577DB8" w:rsidP="00577DB8">
      <w:pPr>
        <w:keepNext/>
        <w:keepLines/>
        <w:spacing w:after="0" w:line="360" w:lineRule="auto"/>
        <w:outlineLvl w:val="0"/>
        <w:rPr>
          <w:rFonts w:eastAsia="Times New Roman" w:cs="Arial"/>
          <w:sz w:val="22"/>
          <w:szCs w:val="22"/>
          <w:u w:val="single"/>
        </w:rPr>
      </w:pPr>
      <w:proofErr w:type="spellStart"/>
      <w:r w:rsidRPr="00577DB8">
        <w:rPr>
          <w:rFonts w:eastAsia="Times New Roman" w:cs="Arial"/>
          <w:sz w:val="22"/>
          <w:szCs w:val="22"/>
          <w:u w:val="single"/>
        </w:rPr>
        <w:t>MasterFormat</w:t>
      </w:r>
      <w:proofErr w:type="spellEnd"/>
      <w:r w:rsidRPr="00577DB8">
        <w:rPr>
          <w:rFonts w:eastAsia="Times New Roman" w:cs="Arial"/>
          <w:sz w:val="22"/>
          <w:szCs w:val="22"/>
          <w:u w:val="single"/>
        </w:rPr>
        <w:t xml:space="preserve"> 2014:</w:t>
      </w:r>
    </w:p>
    <w:p w14:paraId="2B84B472" w14:textId="77777777" w:rsidR="00577DB8" w:rsidRPr="00D04DE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 xml:space="preserve">27 20 00 Data Communications </w:t>
      </w:r>
    </w:p>
    <w:p w14:paraId="1D0B4E76" w14:textId="77777777" w:rsidR="00577DB8" w:rsidRPr="00D04DE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28 23 13 Video Surveillance Control and Management Systems</w:t>
      </w:r>
    </w:p>
    <w:p w14:paraId="55CDBE90" w14:textId="77777777" w:rsidR="00577DB8" w:rsidRPr="00D04DE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28 23 16 Video Surveillance Monitoring and Supervisory Interfaces</w:t>
      </w:r>
    </w:p>
    <w:p w14:paraId="51146EE8" w14:textId="77777777" w:rsidR="00577DB8" w:rsidRPr="00D04DE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28 23 19 Digital Video Recorders and Analog Recording Devices</w:t>
      </w:r>
    </w:p>
    <w:p w14:paraId="17EF96E5"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28 23 23 Video Surveillance Systems Infrastructure</w:t>
      </w:r>
    </w:p>
    <w:p w14:paraId="5D7C9626" w14:textId="77777777" w:rsidR="00577DB8" w:rsidRDefault="00577DB8" w:rsidP="00577DB8">
      <w:pPr>
        <w:keepNext/>
        <w:keepLines/>
        <w:spacing w:after="0" w:line="360" w:lineRule="auto"/>
        <w:outlineLvl w:val="0"/>
        <w:rPr>
          <w:rFonts w:eastAsia="Times New Roman" w:cs="Arial"/>
          <w:sz w:val="22"/>
          <w:szCs w:val="22"/>
          <w:u w:val="single"/>
        </w:rPr>
      </w:pPr>
    </w:p>
    <w:p w14:paraId="0F990A2C" w14:textId="77777777" w:rsidR="00577DB8" w:rsidRPr="00577DB8" w:rsidRDefault="00577DB8" w:rsidP="00577DB8">
      <w:pPr>
        <w:keepNext/>
        <w:keepLines/>
        <w:spacing w:after="0" w:line="360" w:lineRule="auto"/>
        <w:outlineLvl w:val="0"/>
        <w:rPr>
          <w:rFonts w:eastAsia="Times New Roman" w:cs="Arial"/>
          <w:sz w:val="22"/>
          <w:szCs w:val="22"/>
          <w:u w:val="single"/>
        </w:rPr>
      </w:pPr>
      <w:proofErr w:type="spellStart"/>
      <w:r w:rsidRPr="00577DB8">
        <w:rPr>
          <w:rFonts w:eastAsia="Times New Roman" w:cs="Arial"/>
          <w:sz w:val="22"/>
          <w:szCs w:val="22"/>
          <w:u w:val="single"/>
        </w:rPr>
        <w:t>MasterFormat</w:t>
      </w:r>
      <w:proofErr w:type="spellEnd"/>
      <w:r w:rsidRPr="00577DB8">
        <w:rPr>
          <w:rFonts w:eastAsia="Times New Roman" w:cs="Arial"/>
          <w:sz w:val="22"/>
          <w:szCs w:val="22"/>
          <w:u w:val="single"/>
        </w:rPr>
        <w:t xml:space="preserve"> 2016</w:t>
      </w:r>
    </w:p>
    <w:p w14:paraId="7D27EFB4"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t xml:space="preserve">27 15 </w:t>
      </w:r>
      <w:proofErr w:type="gramStart"/>
      <w:r>
        <w:rPr>
          <w:rFonts w:eastAsia="Times New Roman" w:cs="Arial"/>
          <w:sz w:val="22"/>
          <w:szCs w:val="22"/>
        </w:rPr>
        <w:t>01.xx</w:t>
      </w:r>
      <w:proofErr w:type="gramEnd"/>
      <w:r>
        <w:rPr>
          <w:rFonts w:eastAsia="Times New Roman" w:cs="Arial"/>
          <w:sz w:val="22"/>
          <w:szCs w:val="22"/>
        </w:rPr>
        <w:tab/>
      </w:r>
      <w:r w:rsidRPr="00D04DE8">
        <w:rPr>
          <w:rFonts w:eastAsia="Times New Roman" w:cs="Arial"/>
          <w:sz w:val="22"/>
          <w:szCs w:val="22"/>
        </w:rPr>
        <w:t xml:space="preserve">Video Surveillance Communications Conductors and Cables </w:t>
      </w:r>
    </w:p>
    <w:p w14:paraId="0023D5AA"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r>
      <w:r w:rsidRPr="00D04DE8">
        <w:rPr>
          <w:rFonts w:eastAsia="Times New Roman" w:cs="Arial"/>
          <w:sz w:val="22"/>
          <w:szCs w:val="22"/>
        </w:rPr>
        <w:t xml:space="preserve">27 20 00 </w:t>
      </w:r>
      <w:r>
        <w:rPr>
          <w:rFonts w:eastAsia="Times New Roman" w:cs="Arial"/>
          <w:sz w:val="22"/>
          <w:szCs w:val="22"/>
        </w:rPr>
        <w:tab/>
      </w:r>
      <w:r w:rsidRPr="00D04DE8">
        <w:rPr>
          <w:rFonts w:eastAsia="Times New Roman" w:cs="Arial"/>
          <w:sz w:val="22"/>
          <w:szCs w:val="22"/>
        </w:rPr>
        <w:t xml:space="preserve">Data Communications </w:t>
      </w:r>
    </w:p>
    <w:p w14:paraId="79C8853D"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t xml:space="preserve">28 05 </w:t>
      </w:r>
      <w:proofErr w:type="spellStart"/>
      <w:proofErr w:type="gramStart"/>
      <w:r>
        <w:rPr>
          <w:rFonts w:eastAsia="Times New Roman" w:cs="Arial"/>
          <w:sz w:val="22"/>
          <w:szCs w:val="22"/>
        </w:rPr>
        <w:t>xx.xx</w:t>
      </w:r>
      <w:proofErr w:type="spellEnd"/>
      <w:proofErr w:type="gramEnd"/>
      <w:r>
        <w:rPr>
          <w:rFonts w:eastAsia="Times New Roman" w:cs="Arial"/>
          <w:sz w:val="22"/>
          <w:szCs w:val="22"/>
        </w:rPr>
        <w:tab/>
      </w:r>
      <w:r w:rsidRPr="00D04DE8">
        <w:rPr>
          <w:rFonts w:eastAsia="Times New Roman" w:cs="Arial"/>
          <w:sz w:val="22"/>
          <w:szCs w:val="22"/>
        </w:rPr>
        <w:t xml:space="preserve">PoE Power Sources for Electronic Safety and Security </w:t>
      </w:r>
    </w:p>
    <w:p w14:paraId="1CAC74FE"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t>28 05 xx</w:t>
      </w:r>
      <w:r>
        <w:rPr>
          <w:rFonts w:eastAsia="Times New Roman" w:cs="Arial"/>
          <w:sz w:val="22"/>
          <w:szCs w:val="22"/>
        </w:rPr>
        <w:tab/>
      </w:r>
      <w:r w:rsidRPr="00D04DE8">
        <w:rPr>
          <w:rFonts w:eastAsia="Times New Roman" w:cs="Arial"/>
          <w:sz w:val="22"/>
          <w:szCs w:val="22"/>
        </w:rPr>
        <w:t xml:space="preserve">Storage Appliances for Electronic Safety and Security </w:t>
      </w:r>
    </w:p>
    <w:p w14:paraId="1F10F17E" w14:textId="6B1EFF80"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t xml:space="preserve">28 05 </w:t>
      </w:r>
      <w:proofErr w:type="spellStart"/>
      <w:proofErr w:type="gramStart"/>
      <w:r>
        <w:rPr>
          <w:rFonts w:eastAsia="Times New Roman" w:cs="Arial"/>
          <w:sz w:val="22"/>
          <w:szCs w:val="22"/>
        </w:rPr>
        <w:t>xx.xx</w:t>
      </w:r>
      <w:proofErr w:type="spellEnd"/>
      <w:proofErr w:type="gramEnd"/>
      <w:r>
        <w:rPr>
          <w:rFonts w:eastAsia="Times New Roman" w:cs="Arial"/>
          <w:sz w:val="22"/>
          <w:szCs w:val="22"/>
        </w:rPr>
        <w:tab/>
      </w:r>
      <w:r w:rsidRPr="00D04DE8">
        <w:rPr>
          <w:rFonts w:eastAsia="Times New Roman" w:cs="Arial"/>
          <w:sz w:val="22"/>
          <w:szCs w:val="22"/>
        </w:rPr>
        <w:t xml:space="preserve">Network Video Recorders </w:t>
      </w:r>
    </w:p>
    <w:p w14:paraId="680D319B" w14:textId="77777777" w:rsidR="00C46EFE" w:rsidRDefault="00C46EFE" w:rsidP="00577DB8">
      <w:pPr>
        <w:keepNext/>
        <w:keepLines/>
        <w:spacing w:after="0" w:line="360" w:lineRule="auto"/>
        <w:outlineLvl w:val="0"/>
        <w:rPr>
          <w:rFonts w:eastAsia="Times New Roman" w:cs="Arial"/>
          <w:sz w:val="22"/>
          <w:szCs w:val="22"/>
        </w:rPr>
      </w:pPr>
      <w:r>
        <w:rPr>
          <w:rFonts w:eastAsia="Times New Roman" w:cs="Arial"/>
          <w:sz w:val="22"/>
          <w:szCs w:val="22"/>
        </w:rPr>
        <w:tab/>
        <w:t>28 05 xx</w:t>
      </w:r>
      <w:r>
        <w:rPr>
          <w:rFonts w:eastAsia="Times New Roman" w:cs="Arial"/>
          <w:sz w:val="22"/>
          <w:szCs w:val="22"/>
        </w:rPr>
        <w:tab/>
        <w:t>Cyber Requirements for</w:t>
      </w:r>
      <w:r w:rsidRPr="00D04DE8">
        <w:rPr>
          <w:rFonts w:eastAsia="Times New Roman" w:cs="Arial"/>
          <w:sz w:val="22"/>
          <w:szCs w:val="22"/>
        </w:rPr>
        <w:t xml:space="preserve"> Electronic Safety and Security </w:t>
      </w:r>
    </w:p>
    <w:p w14:paraId="5D350869" w14:textId="77777777" w:rsidR="00577DB8" w:rsidRDefault="00577DB8" w:rsidP="00577DB8">
      <w:pPr>
        <w:keepNext/>
        <w:keepLines/>
        <w:spacing w:after="0" w:line="360" w:lineRule="auto"/>
        <w:outlineLvl w:val="0"/>
        <w:rPr>
          <w:rFonts w:eastAsia="Times New Roman" w:cs="Arial"/>
          <w:sz w:val="22"/>
          <w:szCs w:val="22"/>
        </w:rPr>
      </w:pPr>
      <w:r>
        <w:rPr>
          <w:rFonts w:eastAsia="Times New Roman" w:cs="Arial"/>
          <w:sz w:val="22"/>
          <w:szCs w:val="22"/>
        </w:rPr>
        <w:tab/>
        <w:t>28 05 xx</w:t>
      </w:r>
      <w:r>
        <w:rPr>
          <w:rFonts w:eastAsia="Times New Roman" w:cs="Arial"/>
          <w:sz w:val="22"/>
          <w:szCs w:val="22"/>
        </w:rPr>
        <w:tab/>
      </w:r>
      <w:r w:rsidRPr="00D04DE8">
        <w:rPr>
          <w:rFonts w:eastAsia="Times New Roman" w:cs="Arial"/>
          <w:sz w:val="22"/>
          <w:szCs w:val="22"/>
        </w:rPr>
        <w:t xml:space="preserve">Safety and Security Network Communications Equipment </w:t>
      </w:r>
    </w:p>
    <w:p w14:paraId="56907CB5" w14:textId="77777777" w:rsidR="004A4F41" w:rsidRPr="0067432B" w:rsidRDefault="00577DB8" w:rsidP="0067432B">
      <w:pPr>
        <w:spacing w:before="120"/>
        <w:rPr>
          <w:b/>
          <w:sz w:val="22"/>
          <w:szCs w:val="22"/>
        </w:rPr>
      </w:pPr>
      <w:r>
        <w:rPr>
          <w:rFonts w:eastAsia="Times New Roman" w:cs="Arial"/>
          <w:sz w:val="22"/>
          <w:szCs w:val="22"/>
        </w:rPr>
        <w:tab/>
        <w:t>28 2x 00</w:t>
      </w:r>
      <w:r>
        <w:rPr>
          <w:rFonts w:eastAsia="Times New Roman" w:cs="Arial"/>
          <w:sz w:val="22"/>
          <w:szCs w:val="22"/>
        </w:rPr>
        <w:tab/>
        <w:t>Video Management System</w:t>
      </w:r>
    </w:p>
    <w:p w14:paraId="000D206C" w14:textId="77777777" w:rsidR="004A4F41" w:rsidRDefault="004A4F41" w:rsidP="009F7BD5">
      <w:pPr>
        <w:spacing w:line="276" w:lineRule="auto"/>
      </w:pPr>
    </w:p>
    <w:bookmarkEnd w:id="0"/>
    <w:bookmarkEnd w:id="1"/>
    <w:p w14:paraId="12A17B98" w14:textId="77777777" w:rsidR="00391F9B" w:rsidRDefault="0067432B" w:rsidP="0067432B">
      <w:pPr>
        <w:spacing w:after="0"/>
        <w:ind w:firstLine="720"/>
        <w:rPr>
          <w:rFonts w:eastAsia="Times New Roman" w:cs="Arial"/>
          <w:b/>
          <w:sz w:val="22"/>
          <w:szCs w:val="22"/>
        </w:rPr>
      </w:pPr>
      <w:r>
        <w:rPr>
          <w:rFonts w:eastAsia="Times New Roman" w:cs="Arial"/>
          <w:b/>
          <w:sz w:val="22"/>
          <w:szCs w:val="22"/>
        </w:rPr>
        <w:t>MEGApix</w:t>
      </w:r>
      <w:r w:rsidRPr="0067432B">
        <w:rPr>
          <w:rFonts w:eastAsia="Times New Roman" w:cs="Arial"/>
          <w:b/>
          <w:sz w:val="22"/>
          <w:szCs w:val="22"/>
          <w:vertAlign w:val="superscript"/>
        </w:rPr>
        <w:t>®</w:t>
      </w:r>
      <w:r>
        <w:rPr>
          <w:rFonts w:eastAsia="Times New Roman" w:cs="Arial"/>
          <w:b/>
          <w:sz w:val="22"/>
          <w:szCs w:val="22"/>
        </w:rPr>
        <w:t xml:space="preserve"> Flex™ 16MP USER-CONFIGURABLE PANORAMIC DOME IP CAMERA</w:t>
      </w:r>
    </w:p>
    <w:p w14:paraId="580F3E13" w14:textId="77777777" w:rsidR="00F4501A" w:rsidRDefault="00F4501A" w:rsidP="00A4243E">
      <w:pPr>
        <w:spacing w:after="0"/>
        <w:jc w:val="center"/>
        <w:rPr>
          <w:rFonts w:eastAsia="Times New Roman" w:cs="Arial"/>
          <w:b/>
          <w:sz w:val="22"/>
          <w:szCs w:val="22"/>
        </w:rPr>
      </w:pPr>
    </w:p>
    <w:p w14:paraId="5BCD4DD0" w14:textId="77777777" w:rsidR="004A4F41" w:rsidRPr="003C72BD" w:rsidRDefault="004A4F41" w:rsidP="004F144D">
      <w:pPr>
        <w:numPr>
          <w:ilvl w:val="0"/>
          <w:numId w:val="19"/>
        </w:numPr>
        <w:spacing w:before="240" w:after="240" w:line="276" w:lineRule="auto"/>
        <w:jc w:val="both"/>
        <w:rPr>
          <w:b/>
        </w:rPr>
      </w:pPr>
      <w:r w:rsidRPr="003C72BD">
        <w:rPr>
          <w:b/>
        </w:rPr>
        <w:t>GENERAL</w:t>
      </w:r>
    </w:p>
    <w:p w14:paraId="6E2F164D" w14:textId="77777777" w:rsidR="004A4F41" w:rsidRDefault="004A4F41" w:rsidP="004F144D">
      <w:pPr>
        <w:pStyle w:val="ListParagraph"/>
        <w:numPr>
          <w:ilvl w:val="1"/>
          <w:numId w:val="19"/>
        </w:numPr>
        <w:spacing w:before="120" w:after="120" w:line="276" w:lineRule="auto"/>
        <w:rPr>
          <w:rFonts w:ascii="Arial" w:hAnsi="Arial"/>
          <w:b/>
        </w:rPr>
      </w:pPr>
      <w:r w:rsidRPr="00B63CD3">
        <w:rPr>
          <w:rFonts w:ascii="Arial" w:hAnsi="Arial"/>
          <w:b/>
        </w:rPr>
        <w:t>SUMMARY</w:t>
      </w:r>
    </w:p>
    <w:p w14:paraId="1F777DD6" w14:textId="78601980" w:rsidR="004A4F41" w:rsidRPr="004D47E6" w:rsidRDefault="002B1536" w:rsidP="002B1536">
      <w:pPr>
        <w:pStyle w:val="ListParagraph"/>
        <w:numPr>
          <w:ilvl w:val="2"/>
          <w:numId w:val="19"/>
        </w:numPr>
        <w:spacing w:before="60" w:line="276" w:lineRule="auto"/>
        <w:rPr>
          <w:rFonts w:ascii="Arial" w:hAnsi="Arial"/>
          <w:i/>
        </w:rPr>
      </w:pPr>
      <w:bookmarkStart w:id="9" w:name="_Toc334350692"/>
      <w:r>
        <w:rPr>
          <w:rFonts w:ascii="Arial" w:hAnsi="Arial" w:cs="Arial"/>
        </w:rPr>
        <w:t>The s</w:t>
      </w:r>
      <w:r w:rsidR="004A4F41" w:rsidRPr="004D47E6">
        <w:rPr>
          <w:rFonts w:ascii="Arial" w:hAnsi="Arial" w:cs="Arial"/>
        </w:rPr>
        <w:t xml:space="preserve">ection includes </w:t>
      </w:r>
      <w:r w:rsidR="00A615EC">
        <w:rPr>
          <w:rFonts w:ascii="Arial" w:hAnsi="Arial"/>
        </w:rPr>
        <w:t>a high</w:t>
      </w:r>
      <w:r>
        <w:rPr>
          <w:rFonts w:ascii="Arial" w:hAnsi="Arial"/>
        </w:rPr>
        <w:t>-</w:t>
      </w:r>
      <w:r w:rsidR="00A615EC">
        <w:rPr>
          <w:rFonts w:ascii="Arial" w:hAnsi="Arial"/>
        </w:rPr>
        <w:t>resolution</w:t>
      </w:r>
      <w:r w:rsidR="00605632">
        <w:rPr>
          <w:rFonts w:ascii="Arial" w:hAnsi="Arial"/>
        </w:rPr>
        <w:t xml:space="preserve"> </w:t>
      </w:r>
      <w:r w:rsidR="00C91A72">
        <w:rPr>
          <w:rFonts w:ascii="Arial" w:hAnsi="Arial"/>
        </w:rPr>
        <w:t>90</w:t>
      </w:r>
      <w:r w:rsidR="00C91A72" w:rsidRPr="00A615EC">
        <w:rPr>
          <w:rFonts w:ascii="Arial" w:hAnsi="Arial"/>
          <w:vertAlign w:val="superscript"/>
        </w:rPr>
        <w:t>o</w:t>
      </w:r>
      <w:r w:rsidR="00C91A72">
        <w:rPr>
          <w:rFonts w:ascii="Arial" w:hAnsi="Arial"/>
        </w:rPr>
        <w:t>, 180</w:t>
      </w:r>
      <w:r w:rsidR="00C91A72" w:rsidRPr="00A615EC">
        <w:rPr>
          <w:rFonts w:ascii="Arial" w:hAnsi="Arial"/>
          <w:vertAlign w:val="superscript"/>
        </w:rPr>
        <w:t>o</w:t>
      </w:r>
      <w:r w:rsidR="00C91A72">
        <w:rPr>
          <w:rFonts w:ascii="Arial" w:hAnsi="Arial"/>
        </w:rPr>
        <w:t>, 270</w:t>
      </w:r>
      <w:r w:rsidR="00C91A72" w:rsidRPr="00A615EC">
        <w:rPr>
          <w:rFonts w:ascii="Arial" w:hAnsi="Arial"/>
          <w:vertAlign w:val="superscript"/>
        </w:rPr>
        <w:t>o</w:t>
      </w:r>
      <w:r>
        <w:rPr>
          <w:rFonts w:ascii="Arial" w:hAnsi="Arial"/>
          <w:vertAlign w:val="superscript"/>
        </w:rPr>
        <w:t>,</w:t>
      </w:r>
      <w:r w:rsidR="00C91A72">
        <w:rPr>
          <w:rFonts w:ascii="Arial" w:hAnsi="Arial"/>
        </w:rPr>
        <w:t xml:space="preserve"> and </w:t>
      </w:r>
      <w:r w:rsidR="00B55E3F">
        <w:rPr>
          <w:rFonts w:ascii="Arial" w:hAnsi="Arial"/>
        </w:rPr>
        <w:t>360</w:t>
      </w:r>
      <w:r w:rsidR="00C91A72" w:rsidRPr="00A615EC">
        <w:rPr>
          <w:rFonts w:ascii="Arial" w:hAnsi="Arial"/>
          <w:vertAlign w:val="superscript"/>
        </w:rPr>
        <w:t>o</w:t>
      </w:r>
      <w:r w:rsidR="00605632">
        <w:rPr>
          <w:rFonts w:ascii="Arial" w:hAnsi="Arial"/>
          <w:vertAlign w:val="superscript"/>
        </w:rPr>
        <w:t xml:space="preserve"> </w:t>
      </w:r>
      <w:r w:rsidR="00C91A72">
        <w:rPr>
          <w:rFonts w:ascii="Arial" w:hAnsi="Arial"/>
        </w:rPr>
        <w:t xml:space="preserve">user-configurable </w:t>
      </w:r>
      <w:r w:rsidR="00A615EC">
        <w:rPr>
          <w:rFonts w:ascii="Arial" w:hAnsi="Arial"/>
        </w:rPr>
        <w:t>panoramic camera suitable for outdoor deployment</w:t>
      </w:r>
      <w:r w:rsidR="004A4F41" w:rsidRPr="004D47E6">
        <w:rPr>
          <w:rFonts w:ascii="Arial" w:hAnsi="Arial"/>
        </w:rPr>
        <w:t>.</w:t>
      </w:r>
      <w:bookmarkEnd w:id="9"/>
    </w:p>
    <w:p w14:paraId="462349F1" w14:textId="48340EDE" w:rsidR="004A4F41" w:rsidRPr="004D47E6" w:rsidRDefault="004A4F41" w:rsidP="002B1536">
      <w:pPr>
        <w:pStyle w:val="ListParagraph"/>
        <w:numPr>
          <w:ilvl w:val="2"/>
          <w:numId w:val="19"/>
        </w:numPr>
        <w:spacing w:before="60" w:line="276" w:lineRule="auto"/>
        <w:rPr>
          <w:rFonts w:ascii="Arial" w:hAnsi="Arial" w:cs="Arial"/>
        </w:rPr>
      </w:pPr>
      <w:bookmarkStart w:id="10" w:name="_Toc334350693"/>
      <w:r w:rsidRPr="004D47E6">
        <w:rPr>
          <w:rFonts w:ascii="Arial" w:hAnsi="Arial" w:cs="Arial"/>
        </w:rPr>
        <w:t xml:space="preserve">Product - </w:t>
      </w:r>
      <w:r w:rsidR="003E448A" w:rsidRPr="004D47E6">
        <w:rPr>
          <w:rFonts w:ascii="Arial" w:hAnsi="Arial" w:cs="Arial"/>
        </w:rPr>
        <w:t xml:space="preserve">A </w:t>
      </w:r>
      <w:bookmarkEnd w:id="10"/>
      <w:r w:rsidR="00B55E3F">
        <w:rPr>
          <w:rFonts w:ascii="Arial" w:hAnsi="Arial" w:cs="Arial"/>
        </w:rPr>
        <w:t>four</w:t>
      </w:r>
      <w:r w:rsidR="002B1536">
        <w:rPr>
          <w:rFonts w:ascii="Arial" w:hAnsi="Arial" w:cs="Arial"/>
        </w:rPr>
        <w:t>-</w:t>
      </w:r>
      <w:r w:rsidR="00B55E3F">
        <w:rPr>
          <w:rFonts w:ascii="Arial" w:hAnsi="Arial" w:cs="Arial"/>
        </w:rPr>
        <w:t>sensor, 16</w:t>
      </w:r>
      <w:r w:rsidR="00A615EC">
        <w:rPr>
          <w:rFonts w:ascii="Arial" w:hAnsi="Arial" w:cs="Arial"/>
        </w:rPr>
        <w:t xml:space="preserve">MP panoramic dome camera, </w:t>
      </w:r>
      <w:r w:rsidR="007862B9">
        <w:rPr>
          <w:rFonts w:ascii="Arial" w:hAnsi="Arial" w:cs="Arial"/>
        </w:rPr>
        <w:t xml:space="preserve">with </w:t>
      </w:r>
      <w:r w:rsidR="00020A6A">
        <w:rPr>
          <w:rFonts w:ascii="Arial" w:hAnsi="Arial" w:cs="Arial"/>
        </w:rPr>
        <w:t>dual streaming</w:t>
      </w:r>
      <w:r w:rsidR="00A615EC">
        <w:rPr>
          <w:rFonts w:ascii="Arial" w:hAnsi="Arial" w:cs="Arial"/>
        </w:rPr>
        <w:t xml:space="preserve"> H.264 and MJPEG</w:t>
      </w:r>
      <w:r w:rsidR="00020A6A">
        <w:rPr>
          <w:rFonts w:ascii="Arial" w:hAnsi="Arial" w:cs="Arial"/>
        </w:rPr>
        <w:t xml:space="preserve"> capability </w:t>
      </w:r>
      <w:r w:rsidR="00F7395F">
        <w:rPr>
          <w:rFonts w:ascii="Arial" w:hAnsi="Arial" w:cs="Arial"/>
        </w:rPr>
        <w:t xml:space="preserve">in a </w:t>
      </w:r>
      <w:r w:rsidR="008A5CD2">
        <w:rPr>
          <w:rFonts w:ascii="Arial" w:hAnsi="Arial" w:cs="Arial"/>
        </w:rPr>
        <w:t>vandal</w:t>
      </w:r>
      <w:r w:rsidR="002B1536">
        <w:rPr>
          <w:rFonts w:ascii="Arial" w:hAnsi="Arial" w:cs="Arial"/>
        </w:rPr>
        <w:t>-</w:t>
      </w:r>
      <w:r w:rsidR="008A5CD2">
        <w:rPr>
          <w:rFonts w:ascii="Arial" w:hAnsi="Arial" w:cs="Arial"/>
        </w:rPr>
        <w:t>resistant IP66</w:t>
      </w:r>
      <w:r w:rsidR="00197ED8">
        <w:rPr>
          <w:rFonts w:ascii="Arial" w:hAnsi="Arial" w:cs="Arial"/>
        </w:rPr>
        <w:t>-</w:t>
      </w:r>
      <w:r w:rsidR="008A5CD2">
        <w:rPr>
          <w:rFonts w:ascii="Arial" w:hAnsi="Arial" w:cs="Arial"/>
        </w:rPr>
        <w:t>rated</w:t>
      </w:r>
      <w:r w:rsidR="0085715E">
        <w:rPr>
          <w:rFonts w:ascii="Arial" w:hAnsi="Arial" w:cs="Arial"/>
        </w:rPr>
        <w:t xml:space="preserve"> dome</w:t>
      </w:r>
      <w:r w:rsidR="00A4243E">
        <w:rPr>
          <w:rFonts w:ascii="Arial" w:hAnsi="Arial" w:cs="Arial"/>
        </w:rPr>
        <w:t xml:space="preserve"> housing</w:t>
      </w:r>
      <w:r w:rsidR="00A615EC">
        <w:rPr>
          <w:rFonts w:ascii="Arial" w:hAnsi="Arial" w:cs="Arial"/>
        </w:rPr>
        <w:t xml:space="preserve"> and capable of </w:t>
      </w:r>
      <w:r w:rsidR="00A615EC" w:rsidRPr="00A615EC">
        <w:rPr>
          <w:rFonts w:ascii="Arial" w:hAnsi="Arial" w:cs="Arial"/>
        </w:rPr>
        <w:t>produc</w:t>
      </w:r>
      <w:r w:rsidR="00A615EC">
        <w:rPr>
          <w:rFonts w:ascii="Arial" w:hAnsi="Arial" w:cs="Arial"/>
        </w:rPr>
        <w:t>ing multiple zoom streams from a single master IP stream</w:t>
      </w:r>
      <w:r w:rsidR="00020A6A">
        <w:rPr>
          <w:rFonts w:ascii="Arial" w:hAnsi="Arial" w:cs="Arial"/>
        </w:rPr>
        <w:t>.</w:t>
      </w:r>
    </w:p>
    <w:p w14:paraId="52D87C2A" w14:textId="77777777" w:rsidR="00C91A72" w:rsidRDefault="00C91A72" w:rsidP="00C91A72">
      <w:pPr>
        <w:pStyle w:val="ListParagraph"/>
        <w:numPr>
          <w:ilvl w:val="2"/>
          <w:numId w:val="19"/>
        </w:numPr>
        <w:spacing w:before="60" w:line="276" w:lineRule="auto"/>
        <w:rPr>
          <w:rFonts w:ascii="Arial" w:hAnsi="Arial" w:cs="Arial"/>
        </w:rPr>
      </w:pPr>
      <w:bookmarkStart w:id="11" w:name="_Toc334350694"/>
      <w:r w:rsidRPr="00C91A72">
        <w:rPr>
          <w:rFonts w:ascii="Arial" w:hAnsi="Arial" w:cs="Arial"/>
        </w:rPr>
        <w:t>Related Requirements</w:t>
      </w:r>
      <w:bookmarkEnd w:id="11"/>
    </w:p>
    <w:p w14:paraId="56203A63" w14:textId="77777777" w:rsidR="00C91A72" w:rsidRDefault="00C91A72" w:rsidP="00C91A72">
      <w:pPr>
        <w:pStyle w:val="ListParagraph"/>
        <w:numPr>
          <w:ilvl w:val="3"/>
          <w:numId w:val="21"/>
        </w:numPr>
        <w:spacing w:before="60" w:line="276" w:lineRule="auto"/>
        <w:ind w:left="1440" w:hanging="360"/>
        <w:rPr>
          <w:rFonts w:ascii="Arial" w:hAnsi="Arial" w:cs="Arial"/>
        </w:rPr>
      </w:pPr>
      <w:r>
        <w:rPr>
          <w:rFonts w:ascii="Arial" w:hAnsi="Arial" w:cs="Arial"/>
        </w:rPr>
        <w:t>27 15 01.13 – Video Surveillance Communications Conductors and Cables</w:t>
      </w:r>
    </w:p>
    <w:p w14:paraId="2D6CCDB8" w14:textId="77777777" w:rsidR="00C91A72" w:rsidRDefault="00C91A72" w:rsidP="00C91A72">
      <w:pPr>
        <w:pStyle w:val="ListParagraph"/>
        <w:numPr>
          <w:ilvl w:val="3"/>
          <w:numId w:val="21"/>
        </w:numPr>
        <w:spacing w:before="60" w:line="276" w:lineRule="auto"/>
        <w:ind w:left="1440" w:hanging="360"/>
        <w:rPr>
          <w:rFonts w:ascii="Arial" w:hAnsi="Arial" w:cs="Arial"/>
        </w:rPr>
      </w:pPr>
      <w:r>
        <w:rPr>
          <w:rFonts w:ascii="Arial" w:hAnsi="Arial" w:cs="Arial"/>
        </w:rPr>
        <w:t xml:space="preserve">28 05 03 - Safety and Security Network Communications Equipment </w:t>
      </w:r>
    </w:p>
    <w:p w14:paraId="421CD8F2" w14:textId="77777777" w:rsidR="00C91A72" w:rsidRDefault="00C91A72" w:rsidP="00C91A72">
      <w:pPr>
        <w:pStyle w:val="ListParagraph"/>
        <w:numPr>
          <w:ilvl w:val="3"/>
          <w:numId w:val="21"/>
        </w:numPr>
        <w:spacing w:before="60" w:line="276" w:lineRule="auto"/>
        <w:ind w:left="1440" w:hanging="360"/>
        <w:rPr>
          <w:rFonts w:ascii="Arial" w:hAnsi="Arial" w:cs="Arial"/>
        </w:rPr>
      </w:pPr>
      <w:r>
        <w:rPr>
          <w:rFonts w:ascii="Arial" w:hAnsi="Arial" w:cs="Arial"/>
        </w:rPr>
        <w:t>28 05 19 – Storage Appliances for Electronic Safety and Security</w:t>
      </w:r>
    </w:p>
    <w:p w14:paraId="67BB923B" w14:textId="77777777" w:rsidR="00C91A72" w:rsidRDefault="00C91A72" w:rsidP="00C91A72">
      <w:pPr>
        <w:pStyle w:val="ListParagraph"/>
        <w:numPr>
          <w:ilvl w:val="3"/>
          <w:numId w:val="21"/>
        </w:numPr>
        <w:spacing w:before="60" w:line="276" w:lineRule="auto"/>
        <w:ind w:left="1440" w:hanging="360"/>
        <w:rPr>
          <w:rFonts w:ascii="Arial" w:hAnsi="Arial" w:cs="Arial"/>
        </w:rPr>
      </w:pPr>
      <w:r>
        <w:rPr>
          <w:rFonts w:ascii="Arial" w:hAnsi="Arial" w:cs="Arial"/>
        </w:rPr>
        <w:t>28 06 20 - Schedules for Video Surveillance</w:t>
      </w:r>
    </w:p>
    <w:p w14:paraId="21E5C4DE" w14:textId="77777777" w:rsidR="00C91A72" w:rsidRDefault="00C91A72" w:rsidP="00C91A72">
      <w:pPr>
        <w:pStyle w:val="ListParagraph"/>
        <w:numPr>
          <w:ilvl w:val="3"/>
          <w:numId w:val="21"/>
        </w:numPr>
        <w:spacing w:before="60" w:line="276" w:lineRule="auto"/>
        <w:ind w:left="1440" w:hanging="360"/>
        <w:rPr>
          <w:rFonts w:ascii="Arial" w:hAnsi="Arial" w:cs="Arial"/>
        </w:rPr>
      </w:pPr>
      <w:r>
        <w:rPr>
          <w:rFonts w:ascii="Arial" w:hAnsi="Arial" w:cs="Arial"/>
        </w:rPr>
        <w:t xml:space="preserve">28 23 00 - Video Management System </w:t>
      </w:r>
    </w:p>
    <w:p w14:paraId="06BE2D8D" w14:textId="77777777" w:rsidR="004A4F41" w:rsidRPr="003F2693" w:rsidRDefault="004A4F41" w:rsidP="00C91A72">
      <w:pPr>
        <w:pStyle w:val="BodyText"/>
        <w:numPr>
          <w:ilvl w:val="1"/>
          <w:numId w:val="19"/>
        </w:numPr>
        <w:spacing w:before="120" w:line="276" w:lineRule="auto"/>
        <w:rPr>
          <w:b/>
          <w:i/>
        </w:rPr>
      </w:pPr>
      <w:r w:rsidRPr="004F49F3">
        <w:rPr>
          <w:rFonts w:cs="Arial"/>
          <w:b/>
          <w:bCs/>
          <w:iCs/>
        </w:rPr>
        <w:t>REFERENCES</w:t>
      </w:r>
    </w:p>
    <w:p w14:paraId="48E636D7" w14:textId="77777777" w:rsidR="004A4F41" w:rsidRPr="003F2693" w:rsidRDefault="004A4F41" w:rsidP="00F4501A">
      <w:pPr>
        <w:pStyle w:val="BodyText"/>
        <w:numPr>
          <w:ilvl w:val="2"/>
          <w:numId w:val="19"/>
        </w:numPr>
        <w:spacing w:before="60" w:after="0" w:line="276" w:lineRule="auto"/>
        <w:rPr>
          <w:i/>
        </w:rPr>
      </w:pPr>
      <w:r>
        <w:rPr>
          <w:rFonts w:cs="Arial"/>
          <w:bCs/>
          <w:iCs/>
        </w:rPr>
        <w:t>Abbreviations</w:t>
      </w:r>
    </w:p>
    <w:p w14:paraId="42D2ADEC" w14:textId="77777777" w:rsidR="00FA5D5E" w:rsidRDefault="00FA5D5E" w:rsidP="00F4501A">
      <w:pPr>
        <w:pStyle w:val="BodyText"/>
        <w:numPr>
          <w:ilvl w:val="3"/>
          <w:numId w:val="19"/>
        </w:numPr>
        <w:spacing w:before="60" w:after="0" w:line="276" w:lineRule="auto"/>
      </w:pPr>
      <w:r w:rsidRPr="00351271">
        <w:t xml:space="preserve">AGC - Automatic </w:t>
      </w:r>
      <w:r w:rsidR="00AA2552" w:rsidRPr="00351271">
        <w:t>Gain Control</w:t>
      </w:r>
    </w:p>
    <w:p w14:paraId="27670C14" w14:textId="77777777" w:rsidR="0000716D" w:rsidRPr="00995EC3" w:rsidRDefault="0000716D" w:rsidP="00F4501A">
      <w:pPr>
        <w:pStyle w:val="BodyText"/>
        <w:numPr>
          <w:ilvl w:val="3"/>
          <w:numId w:val="19"/>
        </w:numPr>
        <w:spacing w:before="60" w:after="0" w:line="276" w:lineRule="auto"/>
      </w:pPr>
      <w:r w:rsidRPr="00995EC3">
        <w:t>APIPA - Automatic Private IP Addressing</w:t>
      </w:r>
    </w:p>
    <w:p w14:paraId="374730D6" w14:textId="77777777" w:rsidR="00415794" w:rsidRPr="00995EC3" w:rsidRDefault="00415794" w:rsidP="00F4501A">
      <w:pPr>
        <w:pStyle w:val="BodyText"/>
        <w:numPr>
          <w:ilvl w:val="3"/>
          <w:numId w:val="19"/>
        </w:numPr>
        <w:spacing w:before="60" w:after="0" w:line="276" w:lineRule="auto"/>
      </w:pPr>
      <w:r w:rsidRPr="00995EC3">
        <w:t>ARP – Address Resolution Protocol</w:t>
      </w:r>
    </w:p>
    <w:p w14:paraId="412945DA" w14:textId="77777777" w:rsidR="00FA5D5E" w:rsidRPr="00995EC3" w:rsidRDefault="00FA5D5E" w:rsidP="00F4501A">
      <w:pPr>
        <w:pStyle w:val="BodyText"/>
        <w:numPr>
          <w:ilvl w:val="3"/>
          <w:numId w:val="19"/>
        </w:numPr>
        <w:spacing w:before="60" w:after="0" w:line="276" w:lineRule="auto"/>
      </w:pPr>
      <w:proofErr w:type="gramStart"/>
      <w:r w:rsidRPr="00995EC3">
        <w:t>AWB  -</w:t>
      </w:r>
      <w:proofErr w:type="gramEnd"/>
      <w:r w:rsidRPr="00995EC3">
        <w:t xml:space="preserve"> Automatic </w:t>
      </w:r>
      <w:r w:rsidR="00AA2552" w:rsidRPr="00995EC3">
        <w:t>White Balance</w:t>
      </w:r>
    </w:p>
    <w:p w14:paraId="67699A4E" w14:textId="77777777" w:rsidR="00351271" w:rsidRPr="00995EC3" w:rsidRDefault="00351271" w:rsidP="002B1536">
      <w:pPr>
        <w:pStyle w:val="BodyText"/>
        <w:numPr>
          <w:ilvl w:val="3"/>
          <w:numId w:val="19"/>
        </w:numPr>
        <w:spacing w:before="60" w:after="0" w:line="276" w:lineRule="auto"/>
      </w:pPr>
      <w:r w:rsidRPr="00995EC3">
        <w:t>BLC – Backlight compression</w:t>
      </w:r>
    </w:p>
    <w:p w14:paraId="59518192" w14:textId="77777777" w:rsidR="00113B6A" w:rsidRPr="00995EC3" w:rsidRDefault="00113B6A" w:rsidP="00F4501A">
      <w:pPr>
        <w:pStyle w:val="BodyText"/>
        <w:numPr>
          <w:ilvl w:val="3"/>
          <w:numId w:val="19"/>
        </w:numPr>
        <w:spacing w:before="60" w:after="0" w:line="276" w:lineRule="auto"/>
        <w:rPr>
          <w:i/>
        </w:rPr>
      </w:pPr>
      <w:r w:rsidRPr="00995EC3">
        <w:t>DHCP - Dynamic Host Configuration Protocol</w:t>
      </w:r>
    </w:p>
    <w:p w14:paraId="26E492B6" w14:textId="77777777" w:rsidR="00AA2552" w:rsidRPr="00995EC3" w:rsidRDefault="00AA2552" w:rsidP="00F4501A">
      <w:pPr>
        <w:pStyle w:val="BodyText"/>
        <w:numPr>
          <w:ilvl w:val="3"/>
          <w:numId w:val="19"/>
        </w:numPr>
        <w:spacing w:before="60" w:after="0" w:line="276" w:lineRule="auto"/>
        <w:rPr>
          <w:i/>
        </w:rPr>
      </w:pPr>
      <w:r w:rsidRPr="00995EC3">
        <w:t>DNR – Digital Noise Reduction</w:t>
      </w:r>
    </w:p>
    <w:p w14:paraId="29DD0D56" w14:textId="77777777" w:rsidR="00415794" w:rsidRPr="00995EC3" w:rsidRDefault="00BF4544" w:rsidP="00995EC3">
      <w:pPr>
        <w:pStyle w:val="BodyText"/>
        <w:numPr>
          <w:ilvl w:val="3"/>
          <w:numId w:val="19"/>
        </w:numPr>
        <w:spacing w:before="60" w:after="0" w:line="276" w:lineRule="auto"/>
        <w:rPr>
          <w:i/>
        </w:rPr>
      </w:pPr>
      <w:r w:rsidRPr="00995EC3">
        <w:t>DNS - Domain Name Server</w:t>
      </w:r>
    </w:p>
    <w:p w14:paraId="20555F15" w14:textId="77777777" w:rsidR="00AD18FD" w:rsidRPr="00995EC3" w:rsidRDefault="00AD18FD" w:rsidP="00F4501A">
      <w:pPr>
        <w:pStyle w:val="BodyText"/>
        <w:numPr>
          <w:ilvl w:val="3"/>
          <w:numId w:val="19"/>
        </w:numPr>
        <w:spacing w:before="60" w:after="0" w:line="276" w:lineRule="auto"/>
        <w:rPr>
          <w:i/>
        </w:rPr>
      </w:pPr>
      <w:r w:rsidRPr="00995EC3">
        <w:rPr>
          <w:rFonts w:cs="Arial"/>
          <w:bCs/>
          <w:iCs/>
        </w:rPr>
        <w:t>fps - frames per second</w:t>
      </w:r>
    </w:p>
    <w:p w14:paraId="062D5D02" w14:textId="77777777" w:rsidR="00964F65" w:rsidRPr="00995EC3" w:rsidRDefault="00964F65" w:rsidP="00F4501A">
      <w:pPr>
        <w:pStyle w:val="BodyText"/>
        <w:numPr>
          <w:ilvl w:val="3"/>
          <w:numId w:val="19"/>
        </w:numPr>
        <w:spacing w:before="60" w:after="0" w:line="276" w:lineRule="auto"/>
        <w:rPr>
          <w:i/>
        </w:rPr>
      </w:pPr>
      <w:r w:rsidRPr="00995EC3">
        <w:rPr>
          <w:rFonts w:cs="Arial"/>
          <w:bCs/>
          <w:iCs/>
        </w:rPr>
        <w:t>FTP - File Transfer Protocol</w:t>
      </w:r>
    </w:p>
    <w:p w14:paraId="1555C7EE" w14:textId="77777777" w:rsidR="00FF41E0" w:rsidRPr="00995EC3" w:rsidRDefault="00FF41E0" w:rsidP="00F4501A">
      <w:pPr>
        <w:pStyle w:val="BodyText"/>
        <w:numPr>
          <w:ilvl w:val="3"/>
          <w:numId w:val="19"/>
        </w:numPr>
        <w:spacing w:before="60" w:after="0" w:line="276" w:lineRule="auto"/>
        <w:rPr>
          <w:i/>
        </w:rPr>
      </w:pPr>
      <w:r w:rsidRPr="00995EC3">
        <w:rPr>
          <w:rFonts w:cs="Arial"/>
          <w:bCs/>
          <w:iCs/>
        </w:rPr>
        <w:t>GOP – Group of Pictures</w:t>
      </w:r>
    </w:p>
    <w:p w14:paraId="16E3C3C4" w14:textId="77777777" w:rsidR="00BC65A9" w:rsidRPr="00995EC3" w:rsidRDefault="00BC65A9" w:rsidP="00F4501A">
      <w:pPr>
        <w:pStyle w:val="BodyText"/>
        <w:numPr>
          <w:ilvl w:val="3"/>
          <w:numId w:val="19"/>
        </w:numPr>
        <w:spacing w:before="60" w:after="0" w:line="276" w:lineRule="auto"/>
        <w:rPr>
          <w:i/>
        </w:rPr>
      </w:pPr>
      <w:r w:rsidRPr="00995EC3">
        <w:rPr>
          <w:rFonts w:cs="Arial"/>
          <w:bCs/>
          <w:iCs/>
        </w:rPr>
        <w:t>GUI – Graphical User Interface</w:t>
      </w:r>
    </w:p>
    <w:p w14:paraId="3AD9E290" w14:textId="77777777" w:rsidR="00FF2128" w:rsidRPr="00995EC3" w:rsidRDefault="00FF2128" w:rsidP="00F4501A">
      <w:pPr>
        <w:pStyle w:val="BodyText"/>
        <w:numPr>
          <w:ilvl w:val="3"/>
          <w:numId w:val="19"/>
        </w:numPr>
        <w:spacing w:before="60" w:after="0" w:line="276" w:lineRule="auto"/>
        <w:rPr>
          <w:i/>
        </w:rPr>
      </w:pPr>
      <w:r w:rsidRPr="00995EC3">
        <w:t>HLC – Highlight Compensation</w:t>
      </w:r>
    </w:p>
    <w:p w14:paraId="53D5762B" w14:textId="77777777" w:rsidR="00113B6A" w:rsidRPr="00AA2552" w:rsidRDefault="00113B6A" w:rsidP="00F4501A">
      <w:pPr>
        <w:pStyle w:val="BodyText"/>
        <w:numPr>
          <w:ilvl w:val="3"/>
          <w:numId w:val="19"/>
        </w:numPr>
        <w:spacing w:before="60" w:after="0" w:line="276" w:lineRule="auto"/>
        <w:rPr>
          <w:i/>
        </w:rPr>
      </w:pPr>
      <w:r w:rsidRPr="00AA2552">
        <w:rPr>
          <w:rFonts w:cs="Arial"/>
          <w:bCs/>
          <w:iCs/>
        </w:rPr>
        <w:t>HTTP - Hypertext Transfer Protocol</w:t>
      </w:r>
    </w:p>
    <w:p w14:paraId="3F2330E1" w14:textId="77777777" w:rsidR="00415794" w:rsidRPr="00415794" w:rsidRDefault="00415794" w:rsidP="00F4501A">
      <w:pPr>
        <w:pStyle w:val="BodyText"/>
        <w:numPr>
          <w:ilvl w:val="3"/>
          <w:numId w:val="19"/>
        </w:numPr>
        <w:spacing w:before="60" w:after="0" w:line="276" w:lineRule="auto"/>
        <w:rPr>
          <w:i/>
        </w:rPr>
      </w:pPr>
      <w:r w:rsidRPr="00415794">
        <w:rPr>
          <w:rFonts w:cs="Arial"/>
          <w:bCs/>
          <w:iCs/>
        </w:rPr>
        <w:t xml:space="preserve">ICMP – Internet Control </w:t>
      </w:r>
      <w:r w:rsidR="002E0F76" w:rsidRPr="00415794">
        <w:rPr>
          <w:rFonts w:cs="Arial"/>
          <w:bCs/>
          <w:iCs/>
        </w:rPr>
        <w:t>Mes</w:t>
      </w:r>
      <w:r w:rsidR="002E0F76">
        <w:rPr>
          <w:rFonts w:cs="Arial"/>
          <w:bCs/>
          <w:iCs/>
        </w:rPr>
        <w:t>s</w:t>
      </w:r>
      <w:r w:rsidR="002E0F76" w:rsidRPr="00415794">
        <w:rPr>
          <w:rFonts w:cs="Arial"/>
          <w:bCs/>
          <w:iCs/>
        </w:rPr>
        <w:t>age</w:t>
      </w:r>
      <w:r w:rsidRPr="00415794">
        <w:rPr>
          <w:rFonts w:cs="Arial"/>
          <w:bCs/>
          <w:iCs/>
        </w:rPr>
        <w:t xml:space="preserve"> Protocol</w:t>
      </w:r>
    </w:p>
    <w:p w14:paraId="4416F8BC" w14:textId="77777777" w:rsidR="00BF4544" w:rsidRPr="002E0F76" w:rsidRDefault="00AA2552" w:rsidP="00F4501A">
      <w:pPr>
        <w:pStyle w:val="BodyText"/>
        <w:numPr>
          <w:ilvl w:val="3"/>
          <w:numId w:val="19"/>
        </w:numPr>
        <w:spacing w:before="60" w:after="0" w:line="276" w:lineRule="auto"/>
        <w:rPr>
          <w:i/>
        </w:rPr>
      </w:pPr>
      <w:r w:rsidRPr="002E0F76">
        <w:rPr>
          <w:rFonts w:cs="Arial"/>
          <w:bCs/>
          <w:iCs/>
        </w:rPr>
        <w:t>IGMP - Internet Group M</w:t>
      </w:r>
      <w:r w:rsidR="00BF4544" w:rsidRPr="002E0F76">
        <w:rPr>
          <w:rFonts w:cs="Arial"/>
          <w:bCs/>
          <w:iCs/>
        </w:rPr>
        <w:t>anagement Protocol</w:t>
      </w:r>
    </w:p>
    <w:p w14:paraId="40512BB3" w14:textId="77777777" w:rsidR="00FC4B65" w:rsidRPr="00AA2552" w:rsidRDefault="00FC4B65" w:rsidP="00F4501A">
      <w:pPr>
        <w:pStyle w:val="BodyText"/>
        <w:numPr>
          <w:ilvl w:val="3"/>
          <w:numId w:val="19"/>
        </w:numPr>
        <w:spacing w:before="60" w:after="0" w:line="276" w:lineRule="auto"/>
        <w:rPr>
          <w:i/>
        </w:rPr>
      </w:pPr>
      <w:r w:rsidRPr="00AA2552">
        <w:rPr>
          <w:rFonts w:cs="Arial"/>
          <w:bCs/>
          <w:iCs/>
        </w:rPr>
        <w:t>IP - Internet Protocol</w:t>
      </w:r>
    </w:p>
    <w:p w14:paraId="05063EFC" w14:textId="77777777" w:rsidR="00247392" w:rsidRPr="007C21E9" w:rsidRDefault="00247392" w:rsidP="00F4501A">
      <w:pPr>
        <w:pStyle w:val="BodyText"/>
        <w:numPr>
          <w:ilvl w:val="3"/>
          <w:numId w:val="19"/>
        </w:numPr>
        <w:spacing w:before="60" w:after="0" w:line="276" w:lineRule="auto"/>
        <w:rPr>
          <w:i/>
        </w:rPr>
      </w:pPr>
      <w:r w:rsidRPr="007C21E9">
        <w:rPr>
          <w:rFonts w:cs="Arial"/>
          <w:bCs/>
          <w:iCs/>
        </w:rPr>
        <w:t>JPEG - Joint Photographic Experts Group</w:t>
      </w:r>
    </w:p>
    <w:p w14:paraId="5BAAEB90" w14:textId="77777777" w:rsidR="00DA7533" w:rsidRPr="007D7201" w:rsidRDefault="00DA7533" w:rsidP="00F4501A">
      <w:pPr>
        <w:pStyle w:val="BodyText"/>
        <w:numPr>
          <w:ilvl w:val="3"/>
          <w:numId w:val="19"/>
        </w:numPr>
        <w:spacing w:before="60" w:after="0" w:line="276" w:lineRule="auto"/>
        <w:rPr>
          <w:i/>
        </w:rPr>
      </w:pPr>
      <w:r w:rsidRPr="007C21E9">
        <w:t>MJPEG - Motion JPEG</w:t>
      </w:r>
    </w:p>
    <w:p w14:paraId="471BDEFC" w14:textId="77777777" w:rsidR="007D7201" w:rsidRPr="007C21E9" w:rsidRDefault="007D7201" w:rsidP="00F4501A">
      <w:pPr>
        <w:pStyle w:val="BodyText"/>
        <w:numPr>
          <w:ilvl w:val="3"/>
          <w:numId w:val="19"/>
        </w:numPr>
        <w:spacing w:before="60" w:after="0" w:line="276" w:lineRule="auto"/>
        <w:rPr>
          <w:i/>
        </w:rPr>
      </w:pPr>
      <w:r>
        <w:t>MP - Megapixel</w:t>
      </w:r>
    </w:p>
    <w:p w14:paraId="13464410" w14:textId="77777777" w:rsidR="00247392" w:rsidRPr="007C21E9" w:rsidRDefault="00247392" w:rsidP="00F4501A">
      <w:pPr>
        <w:pStyle w:val="BodyText"/>
        <w:numPr>
          <w:ilvl w:val="3"/>
          <w:numId w:val="19"/>
        </w:numPr>
        <w:spacing w:before="60" w:after="0" w:line="276" w:lineRule="auto"/>
        <w:rPr>
          <w:i/>
        </w:rPr>
      </w:pPr>
      <w:r w:rsidRPr="007C21E9">
        <w:rPr>
          <w:rFonts w:cs="Arial"/>
          <w:bCs/>
          <w:iCs/>
        </w:rPr>
        <w:t>MPEG - Moving Pictures Experts Group</w:t>
      </w:r>
    </w:p>
    <w:p w14:paraId="09ADDD7A" w14:textId="77777777" w:rsidR="00113B6A" w:rsidRPr="00415794" w:rsidRDefault="00113B6A" w:rsidP="00F4501A">
      <w:pPr>
        <w:pStyle w:val="BodyText"/>
        <w:numPr>
          <w:ilvl w:val="3"/>
          <w:numId w:val="19"/>
        </w:numPr>
        <w:autoSpaceDE w:val="0"/>
        <w:autoSpaceDN w:val="0"/>
        <w:adjustRightInd w:val="0"/>
        <w:spacing w:before="60" w:after="0" w:line="276" w:lineRule="auto"/>
        <w:rPr>
          <w:i/>
        </w:rPr>
      </w:pPr>
      <w:r w:rsidRPr="00415794">
        <w:rPr>
          <w:rFonts w:cs="Arial"/>
          <w:bCs/>
          <w:iCs/>
        </w:rPr>
        <w:lastRenderedPageBreak/>
        <w:t xml:space="preserve">NTP </w:t>
      </w:r>
      <w:r w:rsidRPr="00415794">
        <w:rPr>
          <w:rFonts w:cs="Arial"/>
          <w:bCs/>
          <w:iCs/>
          <w:szCs w:val="20"/>
        </w:rPr>
        <w:t xml:space="preserve">- </w:t>
      </w:r>
      <w:r w:rsidRPr="00415794">
        <w:rPr>
          <w:rFonts w:cs="Arial"/>
          <w:szCs w:val="20"/>
        </w:rPr>
        <w:t>Network Time Protocol</w:t>
      </w:r>
    </w:p>
    <w:p w14:paraId="6E16459E" w14:textId="77777777" w:rsidR="00FA5D5E" w:rsidRPr="00AA2552" w:rsidRDefault="00FA5D5E" w:rsidP="00F4501A">
      <w:pPr>
        <w:pStyle w:val="BodyText"/>
        <w:numPr>
          <w:ilvl w:val="3"/>
          <w:numId w:val="19"/>
        </w:numPr>
        <w:spacing w:before="60" w:after="0" w:line="276" w:lineRule="auto"/>
        <w:rPr>
          <w:i/>
        </w:rPr>
      </w:pPr>
      <w:r w:rsidRPr="007C21E9">
        <w:rPr>
          <w:rFonts w:cs="Arial"/>
          <w:bCs/>
          <w:iCs/>
        </w:rPr>
        <w:t>PoE - Power over Ethernet</w:t>
      </w:r>
    </w:p>
    <w:p w14:paraId="6779B65B" w14:textId="77777777" w:rsidR="00113B6A" w:rsidRPr="003D39B0" w:rsidRDefault="00113B6A" w:rsidP="00F4501A">
      <w:pPr>
        <w:pStyle w:val="BodyText"/>
        <w:numPr>
          <w:ilvl w:val="3"/>
          <w:numId w:val="19"/>
        </w:numPr>
        <w:spacing w:before="60" w:after="0" w:line="276" w:lineRule="auto"/>
        <w:rPr>
          <w:i/>
        </w:rPr>
      </w:pPr>
      <w:r w:rsidRPr="003D39B0">
        <w:t>RTP - Real-Time Transport Protocol</w:t>
      </w:r>
    </w:p>
    <w:p w14:paraId="4355B9EB" w14:textId="77777777" w:rsidR="00FC4B65" w:rsidRPr="00415794" w:rsidRDefault="00FC4B65" w:rsidP="00F4501A">
      <w:pPr>
        <w:pStyle w:val="BodyText"/>
        <w:numPr>
          <w:ilvl w:val="3"/>
          <w:numId w:val="19"/>
        </w:numPr>
        <w:spacing w:before="60" w:after="0" w:line="276" w:lineRule="auto"/>
        <w:rPr>
          <w:i/>
        </w:rPr>
      </w:pPr>
      <w:r w:rsidRPr="00415794">
        <w:t>RTSP - Real-Time Streaming Protocol</w:t>
      </w:r>
    </w:p>
    <w:p w14:paraId="4ACA45AF" w14:textId="77777777" w:rsidR="00FC4B65" w:rsidRPr="005B14A5" w:rsidRDefault="00FC4B65" w:rsidP="00F4501A">
      <w:pPr>
        <w:pStyle w:val="BodyText"/>
        <w:numPr>
          <w:ilvl w:val="3"/>
          <w:numId w:val="19"/>
        </w:numPr>
        <w:spacing w:before="60" w:after="0" w:line="276" w:lineRule="auto"/>
        <w:rPr>
          <w:i/>
        </w:rPr>
      </w:pPr>
      <w:r w:rsidRPr="00A10114">
        <w:t>SMTP - Simple Mail Transfer Protocol</w:t>
      </w:r>
    </w:p>
    <w:p w14:paraId="4CE03832" w14:textId="77777777" w:rsidR="005B14A5" w:rsidRPr="00A10114" w:rsidRDefault="005B14A5" w:rsidP="00F4501A">
      <w:pPr>
        <w:pStyle w:val="BodyText"/>
        <w:numPr>
          <w:ilvl w:val="3"/>
          <w:numId w:val="19"/>
        </w:numPr>
        <w:spacing w:before="60" w:after="0" w:line="276" w:lineRule="auto"/>
        <w:rPr>
          <w:i/>
        </w:rPr>
      </w:pPr>
      <w:r>
        <w:t>SNMP – Simple Network Management Protocol</w:t>
      </w:r>
    </w:p>
    <w:p w14:paraId="50D8A609" w14:textId="77777777" w:rsidR="00FC4B65" w:rsidRPr="00415794" w:rsidRDefault="00FC4B65" w:rsidP="00F4501A">
      <w:pPr>
        <w:pStyle w:val="BodyText"/>
        <w:numPr>
          <w:ilvl w:val="3"/>
          <w:numId w:val="19"/>
        </w:numPr>
        <w:spacing w:before="60" w:after="0" w:line="276" w:lineRule="auto"/>
        <w:rPr>
          <w:i/>
        </w:rPr>
      </w:pPr>
      <w:r w:rsidRPr="00415794">
        <w:rPr>
          <w:rFonts w:cs="Arial"/>
          <w:bCs/>
          <w:iCs/>
        </w:rPr>
        <w:t>TCP - Transmission Control Protocol</w:t>
      </w:r>
    </w:p>
    <w:p w14:paraId="2266993D" w14:textId="77777777" w:rsidR="00BF4544" w:rsidRPr="005B14A5" w:rsidRDefault="00BF4544" w:rsidP="00F4501A">
      <w:pPr>
        <w:pStyle w:val="BodyText"/>
        <w:numPr>
          <w:ilvl w:val="3"/>
          <w:numId w:val="19"/>
        </w:numPr>
        <w:spacing w:before="60" w:after="0" w:line="276" w:lineRule="auto"/>
        <w:rPr>
          <w:i/>
        </w:rPr>
      </w:pPr>
      <w:r w:rsidRPr="00415794">
        <w:rPr>
          <w:rFonts w:cs="Arial"/>
          <w:bCs/>
          <w:iCs/>
        </w:rPr>
        <w:t>UDP - User Datagram Protocol</w:t>
      </w:r>
    </w:p>
    <w:p w14:paraId="55117733" w14:textId="77777777" w:rsidR="005B14A5" w:rsidRPr="00415794" w:rsidRDefault="005B14A5" w:rsidP="00F4501A">
      <w:pPr>
        <w:pStyle w:val="BodyText"/>
        <w:numPr>
          <w:ilvl w:val="3"/>
          <w:numId w:val="19"/>
        </w:numPr>
        <w:spacing w:before="60" w:after="0" w:line="276" w:lineRule="auto"/>
        <w:rPr>
          <w:i/>
        </w:rPr>
      </w:pPr>
      <w:r>
        <w:rPr>
          <w:rFonts w:cs="Arial"/>
          <w:bCs/>
          <w:iCs/>
        </w:rPr>
        <w:t>UPnP – Universal Plug and Play</w:t>
      </w:r>
    </w:p>
    <w:p w14:paraId="1A16C8A8" w14:textId="77777777" w:rsidR="008F3605" w:rsidRPr="002E0F76" w:rsidRDefault="006930F7" w:rsidP="00F4501A">
      <w:pPr>
        <w:pStyle w:val="BodyText"/>
        <w:numPr>
          <w:ilvl w:val="3"/>
          <w:numId w:val="19"/>
        </w:numPr>
        <w:spacing w:before="60" w:after="0" w:line="276" w:lineRule="auto"/>
        <w:rPr>
          <w:i/>
        </w:rPr>
      </w:pPr>
      <w:r w:rsidRPr="00415794">
        <w:rPr>
          <w:rFonts w:cs="Arial"/>
          <w:bCs/>
          <w:iCs/>
        </w:rPr>
        <w:t xml:space="preserve">VMS - Video Management </w:t>
      </w:r>
      <w:r w:rsidR="009479E5" w:rsidRPr="00415794">
        <w:rPr>
          <w:rFonts w:cs="Arial"/>
          <w:bCs/>
          <w:iCs/>
        </w:rPr>
        <w:t>System</w:t>
      </w:r>
    </w:p>
    <w:p w14:paraId="771C826F" w14:textId="77777777" w:rsidR="002E0F76" w:rsidRPr="00B467A7" w:rsidRDefault="002E0F76" w:rsidP="00F4501A">
      <w:pPr>
        <w:pStyle w:val="BodyText"/>
        <w:numPr>
          <w:ilvl w:val="3"/>
          <w:numId w:val="19"/>
        </w:numPr>
        <w:spacing w:before="60" w:after="0" w:line="276" w:lineRule="auto"/>
        <w:rPr>
          <w:i/>
        </w:rPr>
      </w:pPr>
      <w:r>
        <w:rPr>
          <w:rFonts w:cs="Arial"/>
          <w:bCs/>
          <w:iCs/>
        </w:rPr>
        <w:t>WDR – Wide Dynamic Range</w:t>
      </w:r>
    </w:p>
    <w:p w14:paraId="1BC4DF60" w14:textId="77777777" w:rsidR="00B467A7" w:rsidRPr="00415794" w:rsidRDefault="00B467A7" w:rsidP="00F4501A">
      <w:pPr>
        <w:pStyle w:val="BodyText"/>
        <w:numPr>
          <w:ilvl w:val="3"/>
          <w:numId w:val="19"/>
        </w:numPr>
        <w:spacing w:before="60" w:after="0" w:line="276" w:lineRule="auto"/>
        <w:rPr>
          <w:i/>
        </w:rPr>
      </w:pPr>
      <w:proofErr w:type="spellStart"/>
      <w:r>
        <w:rPr>
          <w:rFonts w:cs="Arial"/>
          <w:bCs/>
          <w:iCs/>
        </w:rPr>
        <w:t>ZeroConf</w:t>
      </w:r>
      <w:proofErr w:type="spellEnd"/>
      <w:r>
        <w:rPr>
          <w:rFonts w:cs="Arial"/>
          <w:bCs/>
          <w:iCs/>
        </w:rPr>
        <w:t xml:space="preserve"> – Zero Configuration Networking</w:t>
      </w:r>
    </w:p>
    <w:p w14:paraId="6ABA33E0" w14:textId="77777777" w:rsidR="004A4F41" w:rsidRPr="003361E3" w:rsidRDefault="004A4F41" w:rsidP="00F4501A">
      <w:pPr>
        <w:pStyle w:val="BodyText"/>
        <w:numPr>
          <w:ilvl w:val="2"/>
          <w:numId w:val="19"/>
        </w:numPr>
        <w:spacing w:before="60" w:after="0" w:line="276" w:lineRule="auto"/>
        <w:rPr>
          <w:i/>
        </w:rPr>
      </w:pPr>
      <w:r w:rsidRPr="003361E3">
        <w:rPr>
          <w:rFonts w:cs="Arial"/>
          <w:bCs/>
          <w:iCs/>
        </w:rPr>
        <w:t>Reference Standards</w:t>
      </w:r>
    </w:p>
    <w:p w14:paraId="0464F597" w14:textId="77777777" w:rsidR="007862B9" w:rsidRDefault="007862B9" w:rsidP="00F4501A">
      <w:pPr>
        <w:pStyle w:val="BodyText"/>
        <w:numPr>
          <w:ilvl w:val="3"/>
          <w:numId w:val="19"/>
        </w:numPr>
        <w:spacing w:before="60" w:after="0" w:line="276" w:lineRule="auto"/>
        <w:rPr>
          <w:rFonts w:cs="Arial"/>
        </w:rPr>
      </w:pPr>
      <w:r>
        <w:rPr>
          <w:rFonts w:cs="Arial"/>
        </w:rPr>
        <w:t>Network</w:t>
      </w:r>
    </w:p>
    <w:p w14:paraId="302E53D5" w14:textId="77777777" w:rsidR="0082423A" w:rsidRPr="005E30F4" w:rsidRDefault="0082423A" w:rsidP="00F4501A">
      <w:pPr>
        <w:pStyle w:val="BodyText"/>
        <w:numPr>
          <w:ilvl w:val="4"/>
          <w:numId w:val="19"/>
        </w:numPr>
        <w:spacing w:before="60" w:after="0" w:line="276" w:lineRule="auto"/>
        <w:rPr>
          <w:rFonts w:cs="Arial"/>
        </w:rPr>
      </w:pPr>
      <w:r>
        <w:rPr>
          <w:rFonts w:cs="Arial"/>
        </w:rPr>
        <w:t xml:space="preserve">IEEE - </w:t>
      </w:r>
      <w:r w:rsidRPr="005E30F4">
        <w:rPr>
          <w:rFonts w:cs="Arial"/>
        </w:rPr>
        <w:t>802.3</w:t>
      </w:r>
      <w:r>
        <w:rPr>
          <w:rFonts w:cs="Arial"/>
        </w:rPr>
        <w:t xml:space="preserve"> Ethernet Standards</w:t>
      </w:r>
    </w:p>
    <w:p w14:paraId="7C52F222" w14:textId="77777777" w:rsidR="007862B9" w:rsidRDefault="007862B9" w:rsidP="00F4501A">
      <w:pPr>
        <w:pStyle w:val="BodyText"/>
        <w:numPr>
          <w:ilvl w:val="3"/>
          <w:numId w:val="19"/>
        </w:numPr>
        <w:spacing w:before="60" w:after="0" w:line="276" w:lineRule="auto"/>
        <w:rPr>
          <w:rFonts w:cs="Arial"/>
        </w:rPr>
      </w:pPr>
      <w:r>
        <w:rPr>
          <w:rFonts w:cs="Arial"/>
        </w:rPr>
        <w:t>Video</w:t>
      </w:r>
    </w:p>
    <w:p w14:paraId="152007CD" w14:textId="77777777" w:rsidR="00A5691E" w:rsidRPr="00020A6A" w:rsidRDefault="00A5691E" w:rsidP="00F4501A">
      <w:pPr>
        <w:pStyle w:val="BodyText"/>
        <w:numPr>
          <w:ilvl w:val="4"/>
          <w:numId w:val="19"/>
        </w:numPr>
        <w:spacing w:before="60" w:after="0"/>
        <w:rPr>
          <w:rFonts w:cs="Arial"/>
          <w:szCs w:val="20"/>
        </w:rPr>
      </w:pPr>
      <w:r w:rsidRPr="00020A6A">
        <w:rPr>
          <w:rFonts w:cs="Arial"/>
          <w:szCs w:val="20"/>
        </w:rPr>
        <w:t xml:space="preserve">ISO </w:t>
      </w:r>
      <w:r>
        <w:rPr>
          <w:rFonts w:cs="Arial"/>
          <w:szCs w:val="20"/>
        </w:rPr>
        <w:t>/ IEC 14496–10</w:t>
      </w:r>
      <w:r w:rsidRPr="00020A6A">
        <w:rPr>
          <w:rFonts w:cs="Arial"/>
          <w:szCs w:val="20"/>
        </w:rPr>
        <w:t xml:space="preserve">, </w:t>
      </w:r>
      <w:r>
        <w:rPr>
          <w:rFonts w:cs="Arial"/>
          <w:szCs w:val="20"/>
        </w:rPr>
        <w:t xml:space="preserve">MPEG-4 </w:t>
      </w:r>
      <w:r w:rsidRPr="00020A6A">
        <w:rPr>
          <w:rFonts w:cs="Arial"/>
          <w:szCs w:val="20"/>
        </w:rPr>
        <w:t xml:space="preserve">Part 10 </w:t>
      </w:r>
      <w:proofErr w:type="gramStart"/>
      <w:r w:rsidRPr="00020A6A">
        <w:rPr>
          <w:rFonts w:cs="Arial"/>
          <w:szCs w:val="20"/>
        </w:rPr>
        <w:t>( ITU</w:t>
      </w:r>
      <w:proofErr w:type="gramEnd"/>
      <w:r w:rsidRPr="00020A6A">
        <w:rPr>
          <w:rFonts w:cs="Arial"/>
          <w:szCs w:val="20"/>
        </w:rPr>
        <w:t xml:space="preserve"> H.264)</w:t>
      </w:r>
    </w:p>
    <w:p w14:paraId="08D80A49" w14:textId="77777777" w:rsidR="0082423A" w:rsidRPr="00020A6A" w:rsidRDefault="0082423A" w:rsidP="00F4501A">
      <w:pPr>
        <w:pStyle w:val="BodyText"/>
        <w:numPr>
          <w:ilvl w:val="4"/>
          <w:numId w:val="19"/>
        </w:numPr>
        <w:spacing w:before="60" w:after="0" w:line="276" w:lineRule="auto"/>
        <w:rPr>
          <w:b/>
        </w:rPr>
      </w:pPr>
      <w:r w:rsidRPr="00020A6A">
        <w:t>ISO / IEC 10918 – JPEG</w:t>
      </w:r>
      <w:r w:rsidRPr="00020A6A">
        <w:rPr>
          <w:rFonts w:eastAsia="Times New Roman" w:cs="Arial"/>
          <w:color w:val="000000"/>
          <w:szCs w:val="20"/>
        </w:rPr>
        <w:t> </w:t>
      </w:r>
    </w:p>
    <w:p w14:paraId="630F3895" w14:textId="77777777" w:rsidR="00C15550" w:rsidRPr="00A5691E" w:rsidRDefault="00C15550" w:rsidP="00F4501A">
      <w:pPr>
        <w:pStyle w:val="BodyText"/>
        <w:numPr>
          <w:ilvl w:val="4"/>
          <w:numId w:val="19"/>
        </w:numPr>
        <w:spacing w:before="60" w:after="0" w:line="276" w:lineRule="auto"/>
        <w:rPr>
          <w:rFonts w:cs="Arial"/>
        </w:rPr>
      </w:pPr>
      <w:r w:rsidRPr="00A5691E">
        <w:rPr>
          <w:rFonts w:cs="Arial"/>
        </w:rPr>
        <w:t>ONVIF</w:t>
      </w:r>
      <w:r w:rsidR="00A5691E" w:rsidRPr="00A5691E">
        <w:rPr>
          <w:rFonts w:cs="Arial"/>
        </w:rPr>
        <w:t>–Profile S</w:t>
      </w:r>
    </w:p>
    <w:p w14:paraId="59FA9075" w14:textId="77777777" w:rsidR="00D33892" w:rsidRPr="00F84A6C" w:rsidRDefault="007C21E9" w:rsidP="00F4501A">
      <w:pPr>
        <w:pStyle w:val="BodyText"/>
        <w:numPr>
          <w:ilvl w:val="3"/>
          <w:numId w:val="19"/>
        </w:numPr>
        <w:spacing w:before="60" w:after="0" w:line="276" w:lineRule="auto"/>
        <w:rPr>
          <w:rFonts w:cs="Arial"/>
        </w:rPr>
      </w:pPr>
      <w:r w:rsidRPr="00F84A6C">
        <w:rPr>
          <w:rFonts w:cs="Arial"/>
        </w:rPr>
        <w:t>Emissions</w:t>
      </w:r>
    </w:p>
    <w:p w14:paraId="7C84BAA8" w14:textId="77777777" w:rsidR="00D33892" w:rsidRDefault="00FC2D2D" w:rsidP="00F4501A">
      <w:pPr>
        <w:pStyle w:val="BodyText"/>
        <w:numPr>
          <w:ilvl w:val="4"/>
          <w:numId w:val="19"/>
        </w:numPr>
        <w:spacing w:before="60" w:after="0" w:line="276" w:lineRule="auto"/>
        <w:rPr>
          <w:rFonts w:cs="Arial"/>
        </w:rPr>
      </w:pPr>
      <w:r>
        <w:rPr>
          <w:rFonts w:cs="Arial"/>
        </w:rPr>
        <w:t>FCC-47 CFR Part 15 Class A</w:t>
      </w:r>
    </w:p>
    <w:p w14:paraId="0AF9BD4A" w14:textId="77777777" w:rsidR="00FC2D2D" w:rsidRPr="00FC2D2D" w:rsidRDefault="00FC2D2D" w:rsidP="00F4501A">
      <w:pPr>
        <w:pStyle w:val="BodyText"/>
        <w:numPr>
          <w:ilvl w:val="4"/>
          <w:numId w:val="19"/>
        </w:numPr>
        <w:spacing w:before="60" w:after="0" w:line="276" w:lineRule="auto"/>
        <w:rPr>
          <w:rFonts w:cs="Arial"/>
        </w:rPr>
      </w:pPr>
      <w:r w:rsidRPr="00FC2D2D">
        <w:rPr>
          <w:rFonts w:cs="Arial"/>
        </w:rPr>
        <w:t>EN55022: 1998 with A1: 2000, A2: 2003; Class A</w:t>
      </w:r>
    </w:p>
    <w:p w14:paraId="29DF75E8" w14:textId="77777777" w:rsidR="00FC2D2D" w:rsidRDefault="00FC2D2D" w:rsidP="00F4501A">
      <w:pPr>
        <w:pStyle w:val="BodyText"/>
        <w:numPr>
          <w:ilvl w:val="4"/>
          <w:numId w:val="19"/>
        </w:numPr>
        <w:spacing w:before="60" w:after="0" w:line="276" w:lineRule="auto"/>
        <w:rPr>
          <w:rFonts w:cs="Arial"/>
        </w:rPr>
      </w:pPr>
      <w:r w:rsidRPr="00FC2D2D">
        <w:rPr>
          <w:rFonts w:cs="Arial"/>
        </w:rPr>
        <w:t>CISPR 22: 1997 with A1: 2000, A2: 2002; Class A</w:t>
      </w:r>
    </w:p>
    <w:p w14:paraId="7CBB1DB1" w14:textId="77777777" w:rsidR="00FC2D2D" w:rsidRDefault="00FC2D2D" w:rsidP="00F4501A">
      <w:pPr>
        <w:pStyle w:val="BodyText"/>
        <w:numPr>
          <w:ilvl w:val="3"/>
          <w:numId w:val="19"/>
        </w:numPr>
        <w:spacing w:before="60" w:after="0" w:line="276" w:lineRule="auto"/>
        <w:rPr>
          <w:rFonts w:cs="Arial"/>
        </w:rPr>
      </w:pPr>
      <w:r>
        <w:rPr>
          <w:rFonts w:cs="Arial"/>
        </w:rPr>
        <w:t>Noise Immunity</w:t>
      </w:r>
    </w:p>
    <w:p w14:paraId="316F1C64" w14:textId="77777777" w:rsidR="00FC2D2D" w:rsidRPr="00FC2D2D" w:rsidRDefault="00FC2D2D" w:rsidP="00F4501A">
      <w:pPr>
        <w:pStyle w:val="BodyText"/>
        <w:numPr>
          <w:ilvl w:val="4"/>
          <w:numId w:val="19"/>
        </w:numPr>
        <w:spacing w:before="60" w:after="0" w:line="276" w:lineRule="auto"/>
        <w:rPr>
          <w:rFonts w:cs="Arial"/>
        </w:rPr>
      </w:pPr>
      <w:r w:rsidRPr="00FC2D2D">
        <w:rPr>
          <w:rFonts w:cs="Arial"/>
        </w:rPr>
        <w:t>EN 55024: 1998 with A1: 2001, A2: 2003</w:t>
      </w:r>
    </w:p>
    <w:p w14:paraId="0EA1035F" w14:textId="77777777" w:rsidR="00FC2D2D" w:rsidRDefault="00FC2D2D" w:rsidP="00F4501A">
      <w:pPr>
        <w:pStyle w:val="BodyText"/>
        <w:numPr>
          <w:ilvl w:val="4"/>
          <w:numId w:val="19"/>
        </w:numPr>
        <w:spacing w:before="60" w:after="0" w:line="276" w:lineRule="auto"/>
        <w:rPr>
          <w:rFonts w:cs="Arial"/>
        </w:rPr>
      </w:pPr>
      <w:r w:rsidRPr="00FC2D2D">
        <w:rPr>
          <w:rFonts w:cs="Arial"/>
        </w:rPr>
        <w:t>CISPR 24: 1997 with A1: 2001, A2: 2002</w:t>
      </w:r>
    </w:p>
    <w:p w14:paraId="520AFB39" w14:textId="77777777" w:rsidR="00A615EC" w:rsidRDefault="00A615EC" w:rsidP="00F4501A">
      <w:pPr>
        <w:pStyle w:val="BodyText"/>
        <w:numPr>
          <w:ilvl w:val="3"/>
          <w:numId w:val="19"/>
        </w:numPr>
        <w:spacing w:before="60" w:after="0" w:line="276" w:lineRule="auto"/>
        <w:rPr>
          <w:rFonts w:cs="Arial"/>
        </w:rPr>
      </w:pPr>
      <w:r>
        <w:rPr>
          <w:rFonts w:cs="Arial"/>
        </w:rPr>
        <w:t>Safety</w:t>
      </w:r>
    </w:p>
    <w:p w14:paraId="0A549DE4" w14:textId="77777777" w:rsidR="00A615EC" w:rsidRPr="00A615EC" w:rsidRDefault="00A615EC" w:rsidP="00F4501A">
      <w:pPr>
        <w:pStyle w:val="BodyText"/>
        <w:numPr>
          <w:ilvl w:val="4"/>
          <w:numId w:val="19"/>
        </w:numPr>
        <w:spacing w:before="60" w:after="0" w:line="276" w:lineRule="auto"/>
        <w:rPr>
          <w:rFonts w:cs="Arial"/>
        </w:rPr>
      </w:pPr>
      <w:r w:rsidRPr="00A615EC">
        <w:rPr>
          <w:rFonts w:cs="Arial"/>
        </w:rPr>
        <w:t>EN 60950-1: 2001 with A11: 2004</w:t>
      </w:r>
    </w:p>
    <w:p w14:paraId="6B39E1AF" w14:textId="77777777" w:rsidR="00A615EC" w:rsidRPr="00F84A6C" w:rsidRDefault="00A615EC" w:rsidP="00F4501A">
      <w:pPr>
        <w:pStyle w:val="BodyText"/>
        <w:numPr>
          <w:ilvl w:val="4"/>
          <w:numId w:val="19"/>
        </w:numPr>
        <w:spacing w:before="60" w:after="0" w:line="276" w:lineRule="auto"/>
        <w:rPr>
          <w:rFonts w:cs="Arial"/>
        </w:rPr>
      </w:pPr>
      <w:r w:rsidRPr="00A615EC">
        <w:rPr>
          <w:rFonts w:cs="Arial"/>
        </w:rPr>
        <w:t>IEC 60950-1: 2001</w:t>
      </w:r>
    </w:p>
    <w:p w14:paraId="2693D6B6" w14:textId="77777777" w:rsidR="007C21E9" w:rsidRPr="007C21E9" w:rsidRDefault="007C21E9" w:rsidP="00F4501A">
      <w:pPr>
        <w:pStyle w:val="BodyText"/>
        <w:numPr>
          <w:ilvl w:val="3"/>
          <w:numId w:val="19"/>
        </w:numPr>
        <w:spacing w:before="60" w:after="0" w:line="276" w:lineRule="auto"/>
        <w:rPr>
          <w:rFonts w:cs="Arial"/>
        </w:rPr>
      </w:pPr>
      <w:r w:rsidRPr="007C21E9">
        <w:rPr>
          <w:rFonts w:cs="Arial"/>
        </w:rPr>
        <w:t>Environmental</w:t>
      </w:r>
    </w:p>
    <w:p w14:paraId="10A0B965" w14:textId="77777777" w:rsidR="007C21E9" w:rsidRDefault="007C21E9" w:rsidP="00F4501A">
      <w:pPr>
        <w:pStyle w:val="BodyText"/>
        <w:numPr>
          <w:ilvl w:val="4"/>
          <w:numId w:val="19"/>
        </w:numPr>
        <w:spacing w:before="60" w:after="0" w:line="276" w:lineRule="auto"/>
        <w:rPr>
          <w:rFonts w:cs="Arial"/>
        </w:rPr>
      </w:pPr>
      <w:r w:rsidRPr="007C21E9">
        <w:rPr>
          <w:rFonts w:cs="Arial"/>
        </w:rPr>
        <w:t>ANSI / IEC60529 – Degrees of Protection Provided by Enclosures</w:t>
      </w:r>
      <w:r w:rsidR="008A5CD2">
        <w:rPr>
          <w:rFonts w:cs="Arial"/>
        </w:rPr>
        <w:t xml:space="preserve"> – IP66</w:t>
      </w:r>
    </w:p>
    <w:p w14:paraId="00F510CA" w14:textId="77777777" w:rsidR="006448E1" w:rsidRDefault="006448E1" w:rsidP="00F4501A">
      <w:pPr>
        <w:pStyle w:val="BodyText"/>
        <w:numPr>
          <w:ilvl w:val="2"/>
          <w:numId w:val="19"/>
        </w:numPr>
        <w:spacing w:before="60" w:after="0" w:line="276" w:lineRule="auto"/>
        <w:rPr>
          <w:rFonts w:cs="Arial"/>
        </w:rPr>
      </w:pPr>
      <w:r>
        <w:rPr>
          <w:rFonts w:cs="Arial"/>
        </w:rPr>
        <w:t>Definitions</w:t>
      </w:r>
    </w:p>
    <w:p w14:paraId="5491D898" w14:textId="77777777" w:rsidR="006448E1" w:rsidRDefault="006448E1" w:rsidP="00F4501A">
      <w:pPr>
        <w:pStyle w:val="BodyText"/>
        <w:numPr>
          <w:ilvl w:val="3"/>
          <w:numId w:val="19"/>
        </w:numPr>
        <w:spacing w:before="60" w:after="0" w:line="276" w:lineRule="auto"/>
        <w:rPr>
          <w:rFonts w:cs="Arial"/>
        </w:rPr>
      </w:pPr>
      <w:r>
        <w:rPr>
          <w:rFonts w:cs="Arial"/>
        </w:rPr>
        <w:t xml:space="preserve">Virtual </w:t>
      </w:r>
      <w:r w:rsidR="0000716D">
        <w:rPr>
          <w:rFonts w:cs="Arial"/>
        </w:rPr>
        <w:t>C</w:t>
      </w:r>
      <w:r>
        <w:rPr>
          <w:rFonts w:cs="Arial"/>
        </w:rPr>
        <w:t>amera – Operation deriving multiple scenes from one IP video stream, creating the appearance of multiple cameras.</w:t>
      </w:r>
    </w:p>
    <w:p w14:paraId="7A2F166F" w14:textId="77777777" w:rsidR="00B467A7" w:rsidRDefault="00B467A7" w:rsidP="00F4501A">
      <w:pPr>
        <w:pStyle w:val="BodyText"/>
        <w:numPr>
          <w:ilvl w:val="3"/>
          <w:numId w:val="19"/>
        </w:numPr>
        <w:spacing w:before="60" w:after="0" w:line="276" w:lineRule="auto"/>
        <w:rPr>
          <w:rFonts w:cs="Arial"/>
        </w:rPr>
      </w:pPr>
      <w:r>
        <w:rPr>
          <w:rFonts w:cs="Arial"/>
          <w:bCs/>
          <w:iCs/>
        </w:rPr>
        <w:t xml:space="preserve">Zero Configuration Networking - </w:t>
      </w:r>
      <w:r w:rsidRPr="00B467A7">
        <w:rPr>
          <w:rFonts w:cs="Arial"/>
          <w:bCs/>
          <w:iCs/>
        </w:rPr>
        <w:t xml:space="preserve">is a set of technologies that automatically creates a usable computer network based on the Internet Protocol Suite (TCP/IP) when </w:t>
      </w:r>
      <w:r>
        <w:rPr>
          <w:rFonts w:cs="Arial"/>
          <w:bCs/>
          <w:iCs/>
        </w:rPr>
        <w:t xml:space="preserve">peripherals are interconnected, without </w:t>
      </w:r>
      <w:r w:rsidRPr="00B467A7">
        <w:rPr>
          <w:rFonts w:cs="Arial"/>
          <w:bCs/>
          <w:iCs/>
        </w:rPr>
        <w:t>requir</w:t>
      </w:r>
      <w:r>
        <w:rPr>
          <w:rFonts w:cs="Arial"/>
          <w:bCs/>
          <w:iCs/>
        </w:rPr>
        <w:t>ing</w:t>
      </w:r>
      <w:r w:rsidRPr="00B467A7">
        <w:rPr>
          <w:rFonts w:cs="Arial"/>
          <w:bCs/>
          <w:iCs/>
        </w:rPr>
        <w:t xml:space="preserve"> manual operator intervention or special configuration servers</w:t>
      </w:r>
    </w:p>
    <w:p w14:paraId="7B7C961C" w14:textId="77777777" w:rsidR="004A4F41" w:rsidRPr="004F49F3" w:rsidRDefault="004A4F41" w:rsidP="004F144D">
      <w:pPr>
        <w:pStyle w:val="BodyText"/>
        <w:numPr>
          <w:ilvl w:val="1"/>
          <w:numId w:val="19"/>
        </w:numPr>
        <w:spacing w:before="120" w:line="276" w:lineRule="auto"/>
        <w:rPr>
          <w:b/>
          <w:i/>
        </w:rPr>
      </w:pPr>
      <w:r w:rsidRPr="004F49F3">
        <w:rPr>
          <w:b/>
        </w:rPr>
        <w:t>SUBMITTALS</w:t>
      </w:r>
    </w:p>
    <w:p w14:paraId="75979EB0" w14:textId="77777777" w:rsidR="004A4F41" w:rsidRPr="00CB28DB" w:rsidRDefault="004A4F41" w:rsidP="00F4501A">
      <w:pPr>
        <w:pStyle w:val="BodyText"/>
        <w:numPr>
          <w:ilvl w:val="2"/>
          <w:numId w:val="19"/>
        </w:numPr>
        <w:spacing w:before="60" w:after="0" w:line="276" w:lineRule="auto"/>
        <w:rPr>
          <w:i/>
        </w:rPr>
      </w:pPr>
      <w:r w:rsidRPr="00CB28DB">
        <w:t>Product Data</w:t>
      </w:r>
    </w:p>
    <w:p w14:paraId="54AFC324" w14:textId="77777777" w:rsidR="004A4F41" w:rsidRPr="00CB28DB" w:rsidRDefault="004A4F41" w:rsidP="00F4501A">
      <w:pPr>
        <w:pStyle w:val="BodyText"/>
        <w:numPr>
          <w:ilvl w:val="3"/>
          <w:numId w:val="19"/>
        </w:numPr>
        <w:spacing w:before="60" w:after="0" w:line="276" w:lineRule="auto"/>
        <w:rPr>
          <w:i/>
        </w:rPr>
      </w:pPr>
      <w:r w:rsidRPr="00CB28DB">
        <w:t>Manufacturer’s printed or electronic data sheets</w:t>
      </w:r>
    </w:p>
    <w:p w14:paraId="75DE29FF" w14:textId="77777777" w:rsidR="003F4D9B" w:rsidRDefault="004A4F41" w:rsidP="00F4501A">
      <w:pPr>
        <w:pStyle w:val="BodyText"/>
        <w:numPr>
          <w:ilvl w:val="3"/>
          <w:numId w:val="19"/>
        </w:numPr>
        <w:spacing w:before="60" w:after="0" w:line="276" w:lineRule="auto"/>
      </w:pPr>
      <w:r w:rsidRPr="00CB28DB">
        <w:t>Manufacturer’s installation and operation manuals</w:t>
      </w:r>
    </w:p>
    <w:p w14:paraId="66FE0762" w14:textId="77777777" w:rsidR="00110D3D" w:rsidRDefault="00110D3D" w:rsidP="00F4501A">
      <w:pPr>
        <w:pStyle w:val="BodyText"/>
        <w:numPr>
          <w:ilvl w:val="3"/>
          <w:numId w:val="19"/>
        </w:numPr>
        <w:spacing w:before="60" w:after="0" w:line="276" w:lineRule="auto"/>
      </w:pPr>
      <w:r>
        <w:lastRenderedPageBreak/>
        <w:t>Warranty documentation</w:t>
      </w:r>
    </w:p>
    <w:p w14:paraId="3A6E1C3C" w14:textId="77777777" w:rsidR="004A4F41" w:rsidRPr="00C01CC1" w:rsidRDefault="004A4F41" w:rsidP="004F144D">
      <w:pPr>
        <w:pStyle w:val="BodyText"/>
        <w:numPr>
          <w:ilvl w:val="1"/>
          <w:numId w:val="19"/>
        </w:numPr>
        <w:spacing w:before="120" w:line="276" w:lineRule="auto"/>
      </w:pPr>
      <w:r w:rsidRPr="00C01CC1">
        <w:rPr>
          <w:b/>
        </w:rPr>
        <w:t>QUALIFICATIONS</w:t>
      </w:r>
    </w:p>
    <w:p w14:paraId="2D3DF746" w14:textId="6607BFE1" w:rsidR="004A4F41" w:rsidRPr="006123CB" w:rsidRDefault="002B1536" w:rsidP="00F4501A">
      <w:pPr>
        <w:pStyle w:val="BodyText"/>
        <w:numPr>
          <w:ilvl w:val="2"/>
          <w:numId w:val="19"/>
        </w:numPr>
        <w:spacing w:before="60" w:after="0" w:line="276" w:lineRule="auto"/>
        <w:rPr>
          <w:i/>
        </w:rPr>
      </w:pPr>
      <w:r>
        <w:t>The m</w:t>
      </w:r>
      <w:r w:rsidR="004A4F41" w:rsidRPr="00DD6CEA">
        <w:t>anufacturer</w:t>
      </w:r>
      <w:r w:rsidR="00197ED8">
        <w:t xml:space="preserve"> </w:t>
      </w:r>
      <w:r w:rsidR="004A4F41" w:rsidRPr="00DD6CEA">
        <w:t xml:space="preserve">shall </w:t>
      </w:r>
      <w:r w:rsidR="00B173F2">
        <w:t xml:space="preserve">have </w:t>
      </w:r>
      <w:r w:rsidR="004A4F41" w:rsidRPr="00DD6CEA">
        <w:t>a minimum o</w:t>
      </w:r>
      <w:r w:rsidR="004A4F41" w:rsidRPr="009A6480">
        <w:t xml:space="preserve">f </w:t>
      </w:r>
      <w:r w:rsidR="009479E5">
        <w:t>five</w:t>
      </w:r>
      <w:r w:rsidR="004A4F41" w:rsidRPr="009A6480">
        <w:t xml:space="preserve"> y</w:t>
      </w:r>
      <w:r w:rsidR="004A4F41" w:rsidRPr="00DD6CEA">
        <w:t>ears</w:t>
      </w:r>
      <w:r w:rsidR="00605632">
        <w:t xml:space="preserve"> of</w:t>
      </w:r>
      <w:r w:rsidR="004A4F41" w:rsidRPr="00DD6CEA">
        <w:t xml:space="preserve"> experience </w:t>
      </w:r>
      <w:r w:rsidR="00C01CC1">
        <w:t>in</w:t>
      </w:r>
      <w:r w:rsidR="00197ED8">
        <w:t xml:space="preserve"> </w:t>
      </w:r>
      <w:r w:rsidR="009479E5">
        <w:t>producing</w:t>
      </w:r>
      <w:r w:rsidR="00110D3D">
        <w:t xml:space="preserve"> IP video equipment</w:t>
      </w:r>
      <w:r w:rsidR="004A4F41" w:rsidRPr="00DD6CEA">
        <w:t>.</w:t>
      </w:r>
    </w:p>
    <w:p w14:paraId="3D440B3A" w14:textId="77777777" w:rsidR="006123CB" w:rsidRPr="00DD6CEA" w:rsidRDefault="006123CB" w:rsidP="00F4501A">
      <w:pPr>
        <w:pStyle w:val="BodyText"/>
        <w:numPr>
          <w:ilvl w:val="2"/>
          <w:numId w:val="19"/>
        </w:numPr>
        <w:spacing w:before="60" w:after="0" w:line="276" w:lineRule="auto"/>
        <w:rPr>
          <w:i/>
        </w:rPr>
      </w:pPr>
      <w:r>
        <w:t>Installers shall be trained and authorized by the Manufacturer to install, integrate, test, and commission the system.</w:t>
      </w:r>
    </w:p>
    <w:p w14:paraId="766F7EE4" w14:textId="77777777" w:rsidR="002964A1" w:rsidRPr="003E32B7" w:rsidRDefault="002964A1" w:rsidP="004F144D">
      <w:pPr>
        <w:numPr>
          <w:ilvl w:val="1"/>
          <w:numId w:val="19"/>
        </w:numPr>
        <w:spacing w:before="120" w:line="276" w:lineRule="auto"/>
        <w:outlineLvl w:val="1"/>
        <w:rPr>
          <w:rFonts w:eastAsia="Times New Roman" w:cs="Arial"/>
          <w:b/>
          <w:color w:val="000000"/>
          <w:szCs w:val="20"/>
        </w:rPr>
      </w:pPr>
      <w:r w:rsidRPr="003E32B7">
        <w:rPr>
          <w:rFonts w:eastAsia="Times New Roman" w:cs="Arial"/>
          <w:b/>
          <w:color w:val="000000"/>
          <w:szCs w:val="20"/>
        </w:rPr>
        <w:t>DELIVERY, STORAGE AND HANDLING</w:t>
      </w:r>
    </w:p>
    <w:p w14:paraId="2E63F454" w14:textId="77777777" w:rsidR="002964A1" w:rsidRPr="003E32B7" w:rsidRDefault="002964A1" w:rsidP="00F4501A">
      <w:pPr>
        <w:numPr>
          <w:ilvl w:val="2"/>
          <w:numId w:val="19"/>
        </w:numPr>
        <w:spacing w:before="60" w:after="0" w:line="276" w:lineRule="auto"/>
        <w:outlineLvl w:val="1"/>
        <w:rPr>
          <w:rFonts w:eastAsia="Times New Roman" w:cs="Arial"/>
          <w:color w:val="000000"/>
          <w:szCs w:val="20"/>
        </w:rPr>
      </w:pPr>
      <w:r w:rsidRPr="003E32B7">
        <w:rPr>
          <w:rFonts w:eastAsia="Times New Roman" w:cs="Arial"/>
          <w:color w:val="000000"/>
          <w:szCs w:val="20"/>
        </w:rPr>
        <w:t xml:space="preserve">Deliver the </w:t>
      </w:r>
      <w:r>
        <w:rPr>
          <w:rFonts w:eastAsia="Times New Roman" w:cs="Arial"/>
          <w:color w:val="000000"/>
          <w:szCs w:val="20"/>
        </w:rPr>
        <w:t>camera</w:t>
      </w:r>
      <w:r w:rsidRPr="003E32B7">
        <w:rPr>
          <w:rFonts w:eastAsia="Times New Roman" w:cs="Arial"/>
          <w:color w:val="000000"/>
          <w:szCs w:val="20"/>
        </w:rPr>
        <w:t xml:space="preserve"> in the manufacturer’s original, unopened, </w:t>
      </w:r>
      <w:r w:rsidR="002B1536">
        <w:rPr>
          <w:rFonts w:eastAsia="Times New Roman" w:cs="Arial"/>
          <w:color w:val="000000"/>
          <w:szCs w:val="20"/>
        </w:rPr>
        <w:t xml:space="preserve">and </w:t>
      </w:r>
      <w:r w:rsidRPr="003E32B7">
        <w:rPr>
          <w:rFonts w:eastAsia="Times New Roman" w:cs="Arial"/>
          <w:color w:val="000000"/>
          <w:szCs w:val="20"/>
        </w:rPr>
        <w:t>undamaged container with identification labels intact.</w:t>
      </w:r>
    </w:p>
    <w:p w14:paraId="4BA10BF6" w14:textId="77777777" w:rsidR="002964A1" w:rsidRPr="007C21E9" w:rsidRDefault="002964A1" w:rsidP="00C91A72">
      <w:pPr>
        <w:numPr>
          <w:ilvl w:val="2"/>
          <w:numId w:val="19"/>
        </w:numPr>
        <w:spacing w:before="60" w:after="0" w:line="276" w:lineRule="auto"/>
        <w:outlineLvl w:val="1"/>
        <w:rPr>
          <w:rFonts w:eastAsia="Times New Roman" w:cs="Arial"/>
          <w:color w:val="000000"/>
          <w:szCs w:val="20"/>
        </w:rPr>
      </w:pPr>
      <w:r w:rsidRPr="007C21E9">
        <w:rPr>
          <w:rFonts w:eastAsia="Times New Roman" w:cs="Arial"/>
          <w:color w:val="000000"/>
          <w:szCs w:val="20"/>
        </w:rPr>
        <w:t xml:space="preserve">Store the camera in a temperature environment of </w:t>
      </w:r>
      <w:r w:rsidR="00C91A72" w:rsidRPr="00C91A72">
        <w:rPr>
          <w:rFonts w:eastAsia="Times New Roman" w:cs="Arial"/>
          <w:color w:val="000000"/>
          <w:szCs w:val="20"/>
        </w:rPr>
        <w:t xml:space="preserve">-4°F </w:t>
      </w:r>
      <w:r w:rsidR="00C91A72">
        <w:rPr>
          <w:rFonts w:eastAsia="Times New Roman" w:cs="Arial"/>
          <w:color w:val="000000"/>
          <w:szCs w:val="20"/>
        </w:rPr>
        <w:t>to</w:t>
      </w:r>
      <w:r w:rsidR="00C91A72" w:rsidRPr="00C91A72">
        <w:rPr>
          <w:rFonts w:eastAsia="Times New Roman" w:cs="Arial"/>
          <w:color w:val="000000"/>
          <w:szCs w:val="20"/>
        </w:rPr>
        <w:t xml:space="preserve"> 122°F (-20°C</w:t>
      </w:r>
      <w:r w:rsidR="00C91A72">
        <w:rPr>
          <w:rFonts w:eastAsia="Times New Roman" w:cs="Arial"/>
          <w:color w:val="000000"/>
          <w:szCs w:val="20"/>
        </w:rPr>
        <w:t xml:space="preserve"> to</w:t>
      </w:r>
      <w:r w:rsidR="00C91A72" w:rsidRPr="00C91A72">
        <w:rPr>
          <w:rFonts w:eastAsia="Times New Roman" w:cs="Arial"/>
          <w:color w:val="000000"/>
          <w:szCs w:val="20"/>
        </w:rPr>
        <w:t xml:space="preserve"> 50°C)</w:t>
      </w:r>
      <w:r w:rsidRPr="007C21E9">
        <w:rPr>
          <w:rFonts w:eastAsia="Times New Roman" w:cs="Arial"/>
          <w:color w:val="000000"/>
          <w:szCs w:val="20"/>
        </w:rPr>
        <w:t>, protected from mechanical and environmental conditions as designated by the manufacturer.</w:t>
      </w:r>
    </w:p>
    <w:p w14:paraId="7C54C736" w14:textId="77777777" w:rsidR="004A4F41" w:rsidRPr="009A6480" w:rsidRDefault="004A4F41" w:rsidP="004F144D">
      <w:pPr>
        <w:pStyle w:val="BodyText"/>
        <w:numPr>
          <w:ilvl w:val="1"/>
          <w:numId w:val="19"/>
        </w:numPr>
        <w:spacing w:before="120" w:line="276" w:lineRule="auto"/>
        <w:rPr>
          <w:b/>
          <w:i/>
        </w:rPr>
      </w:pPr>
      <w:r w:rsidRPr="009A6480">
        <w:rPr>
          <w:b/>
        </w:rPr>
        <w:t>WARRANTY</w:t>
      </w:r>
      <w:r w:rsidR="009479E5">
        <w:rPr>
          <w:b/>
        </w:rPr>
        <w:t xml:space="preserve"> AND SUPPORT</w:t>
      </w:r>
    </w:p>
    <w:p w14:paraId="5B6B6391" w14:textId="43265DE1" w:rsidR="00964B31" w:rsidRPr="009479E5" w:rsidRDefault="002B1536" w:rsidP="002B1536">
      <w:pPr>
        <w:pStyle w:val="Default"/>
        <w:numPr>
          <w:ilvl w:val="2"/>
          <w:numId w:val="19"/>
        </w:numPr>
        <w:spacing w:before="60" w:after="0" w:line="276" w:lineRule="auto"/>
        <w:rPr>
          <w:rFonts w:cs="Arial"/>
        </w:rPr>
      </w:pPr>
      <w:r>
        <w:rPr>
          <w:sz w:val="20"/>
        </w:rPr>
        <w:t>The m</w:t>
      </w:r>
      <w:r w:rsidR="003060D3" w:rsidRPr="00B307F5">
        <w:rPr>
          <w:sz w:val="20"/>
        </w:rPr>
        <w:t>anufacturer s</w:t>
      </w:r>
      <w:r w:rsidR="003060D3" w:rsidRPr="00995EC3">
        <w:rPr>
          <w:sz w:val="20"/>
        </w:rPr>
        <w:t xml:space="preserve">hall provide a </w:t>
      </w:r>
      <w:r w:rsidR="006448E1" w:rsidRPr="00995EC3">
        <w:rPr>
          <w:sz w:val="20"/>
        </w:rPr>
        <w:t>5</w:t>
      </w:r>
      <w:r>
        <w:rPr>
          <w:sz w:val="20"/>
        </w:rPr>
        <w:t>-</w:t>
      </w:r>
      <w:r w:rsidR="003A0D5C" w:rsidRPr="00995EC3">
        <w:rPr>
          <w:sz w:val="20"/>
        </w:rPr>
        <w:t>year</w:t>
      </w:r>
      <w:r w:rsidR="00605632">
        <w:rPr>
          <w:sz w:val="20"/>
        </w:rPr>
        <w:t xml:space="preserve"> </w:t>
      </w:r>
      <w:r w:rsidR="003060D3" w:rsidRPr="00995EC3">
        <w:rPr>
          <w:sz w:val="20"/>
        </w:rPr>
        <w:t>warranty</w:t>
      </w:r>
      <w:r w:rsidR="00605632">
        <w:rPr>
          <w:sz w:val="20"/>
        </w:rPr>
        <w:t xml:space="preserve"> </w:t>
      </w:r>
      <w:r w:rsidR="003060D3" w:rsidRPr="00995EC3">
        <w:rPr>
          <w:sz w:val="20"/>
        </w:rPr>
        <w:t>for the</w:t>
      </w:r>
      <w:r w:rsidR="00605632">
        <w:rPr>
          <w:sz w:val="20"/>
        </w:rPr>
        <w:t xml:space="preserve"> </w:t>
      </w:r>
      <w:r w:rsidR="00543EC5">
        <w:rPr>
          <w:color w:val="auto"/>
          <w:sz w:val="20"/>
        </w:rPr>
        <w:t>product</w:t>
      </w:r>
      <w:r w:rsidR="003060D3" w:rsidRPr="00B307F5">
        <w:rPr>
          <w:sz w:val="20"/>
        </w:rPr>
        <w:t xml:space="preserve"> to be free of defect</w:t>
      </w:r>
      <w:r w:rsidR="00AA202E">
        <w:rPr>
          <w:sz w:val="20"/>
        </w:rPr>
        <w:t>s in material and workmanship</w:t>
      </w:r>
      <w:r w:rsidR="00964B31">
        <w:rPr>
          <w:sz w:val="20"/>
        </w:rPr>
        <w:t>.</w:t>
      </w:r>
    </w:p>
    <w:p w14:paraId="41D7A2BE" w14:textId="77777777" w:rsidR="00F4501A" w:rsidRDefault="00F4501A" w:rsidP="00F4501A">
      <w:pPr>
        <w:spacing w:before="60" w:after="0" w:line="276" w:lineRule="auto"/>
        <w:jc w:val="center"/>
        <w:rPr>
          <w:rFonts w:cs="Arial"/>
        </w:rPr>
      </w:pPr>
    </w:p>
    <w:p w14:paraId="088B308A" w14:textId="77777777" w:rsidR="004A4F41" w:rsidRPr="003E10D4" w:rsidRDefault="004A4F41" w:rsidP="00F4501A">
      <w:pPr>
        <w:spacing w:before="60" w:after="0" w:line="276" w:lineRule="auto"/>
        <w:jc w:val="center"/>
        <w:rPr>
          <w:rFonts w:cs="Arial"/>
        </w:rPr>
      </w:pPr>
      <w:r w:rsidRPr="003E10D4">
        <w:rPr>
          <w:rFonts w:cs="Arial"/>
        </w:rPr>
        <w:t>END OF SECTION</w:t>
      </w:r>
    </w:p>
    <w:p w14:paraId="5ED1C59E" w14:textId="77777777" w:rsidR="004A4F41" w:rsidRPr="00446309" w:rsidRDefault="004A4F41" w:rsidP="005255D3">
      <w:pPr>
        <w:numPr>
          <w:ilvl w:val="0"/>
          <w:numId w:val="19"/>
        </w:numPr>
        <w:spacing w:before="240" w:after="240" w:line="276" w:lineRule="auto"/>
        <w:jc w:val="both"/>
        <w:rPr>
          <w:rFonts w:cs="Arial"/>
          <w:b/>
        </w:rPr>
      </w:pPr>
      <w:r>
        <w:br w:type="page"/>
      </w:r>
      <w:r w:rsidRPr="00446309">
        <w:rPr>
          <w:rFonts w:cs="Arial"/>
          <w:b/>
        </w:rPr>
        <w:lastRenderedPageBreak/>
        <w:t>PRODUCTS</w:t>
      </w:r>
    </w:p>
    <w:p w14:paraId="3097340A" w14:textId="77777777" w:rsidR="004A4F41" w:rsidRPr="00446309" w:rsidRDefault="00972A5C" w:rsidP="005255D3">
      <w:pPr>
        <w:numPr>
          <w:ilvl w:val="1"/>
          <w:numId w:val="19"/>
        </w:numPr>
        <w:spacing w:before="120" w:line="276" w:lineRule="auto"/>
        <w:rPr>
          <w:rFonts w:cs="Arial"/>
          <w:b/>
        </w:rPr>
      </w:pPr>
      <w:r w:rsidRPr="00446309">
        <w:rPr>
          <w:rFonts w:cs="Arial"/>
          <w:b/>
        </w:rPr>
        <w:t>EQUIPMENT</w:t>
      </w:r>
    </w:p>
    <w:p w14:paraId="33B41DDA" w14:textId="77777777" w:rsidR="0067432B" w:rsidRDefault="004A4F41" w:rsidP="0067432B">
      <w:pPr>
        <w:numPr>
          <w:ilvl w:val="2"/>
          <w:numId w:val="22"/>
        </w:numPr>
        <w:spacing w:after="0" w:line="23" w:lineRule="atLeast"/>
        <w:rPr>
          <w:rFonts w:eastAsia="Times New Roman" w:cs="Arial"/>
          <w:szCs w:val="22"/>
        </w:rPr>
      </w:pPr>
      <w:r w:rsidRPr="00446309">
        <w:rPr>
          <w:rFonts w:cs="Arial"/>
        </w:rPr>
        <w:t xml:space="preserve">Manufacturer: </w:t>
      </w:r>
      <w:r w:rsidR="009A10C3">
        <w:rPr>
          <w:rFonts w:cs="Arial"/>
        </w:rPr>
        <w:tab/>
      </w:r>
      <w:r w:rsidR="0067432B">
        <w:rPr>
          <w:rFonts w:cs="Arial"/>
        </w:rPr>
        <w:t>Digital Watchdog</w:t>
      </w:r>
      <w:r w:rsidR="0067432B">
        <w:rPr>
          <w:rFonts w:eastAsia="Times New Roman" w:cs="Arial"/>
          <w:szCs w:val="22"/>
        </w:rPr>
        <w:t>, Inc.</w:t>
      </w:r>
    </w:p>
    <w:p w14:paraId="1FEA1335" w14:textId="77777777" w:rsidR="0067432B" w:rsidRDefault="0067432B" w:rsidP="0067432B">
      <w:pPr>
        <w:spacing w:after="0" w:line="23" w:lineRule="atLeast"/>
        <w:ind w:left="1080"/>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t>16220 Bloomfield Avenue. Cerritos,</w:t>
      </w:r>
    </w:p>
    <w:p w14:paraId="71EF9804" w14:textId="77777777" w:rsidR="0067432B" w:rsidRDefault="0067432B" w:rsidP="0067432B">
      <w:pPr>
        <w:spacing w:after="0" w:line="23" w:lineRule="atLeast"/>
        <w:ind w:left="2520" w:firstLine="360"/>
        <w:rPr>
          <w:rFonts w:eastAsia="Times New Roman" w:cs="Arial"/>
          <w:szCs w:val="22"/>
        </w:rPr>
      </w:pPr>
      <w:r>
        <w:rPr>
          <w:rFonts w:eastAsia="Times New Roman" w:cs="Arial"/>
          <w:szCs w:val="22"/>
        </w:rPr>
        <w:t>California USA 90703 USA</w:t>
      </w:r>
    </w:p>
    <w:p w14:paraId="0FA7C166" w14:textId="77777777" w:rsidR="0067432B" w:rsidRDefault="0067432B" w:rsidP="0067432B">
      <w:pPr>
        <w:spacing w:after="0" w:line="23" w:lineRule="atLeast"/>
        <w:ind w:left="1080"/>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t>Phone: (866) 446-3595</w:t>
      </w:r>
    </w:p>
    <w:p w14:paraId="31B327EB" w14:textId="77777777" w:rsidR="0067432B" w:rsidRDefault="0067432B" w:rsidP="0067432B">
      <w:pPr>
        <w:spacing w:after="0" w:line="23" w:lineRule="atLeast"/>
        <w:ind w:left="1080"/>
        <w:rPr>
          <w:rFonts w:eastAsia="Times New Roman" w:cs="Arial"/>
          <w:szCs w:val="22"/>
        </w:rPr>
      </w:pPr>
      <w:r>
        <w:rPr>
          <w:rFonts w:eastAsia="Times New Roman" w:cs="Arial"/>
          <w:szCs w:val="22"/>
        </w:rPr>
        <w:tab/>
      </w:r>
      <w:r>
        <w:rPr>
          <w:rFonts w:eastAsia="Times New Roman" w:cs="Arial"/>
          <w:szCs w:val="22"/>
        </w:rPr>
        <w:tab/>
      </w:r>
      <w:r>
        <w:rPr>
          <w:rFonts w:eastAsia="Times New Roman" w:cs="Arial"/>
          <w:szCs w:val="22"/>
        </w:rPr>
        <w:tab/>
        <w:t>Web: www.digital-watchdog.com</w:t>
      </w:r>
    </w:p>
    <w:p w14:paraId="410F2F3F" w14:textId="77777777" w:rsidR="0067432B" w:rsidRPr="00605632" w:rsidRDefault="0067432B" w:rsidP="0067432B">
      <w:pPr>
        <w:spacing w:after="0" w:line="23" w:lineRule="atLeast"/>
        <w:ind w:left="1080"/>
        <w:rPr>
          <w:rFonts w:eastAsia="Times New Roman" w:cs="Arial"/>
          <w:szCs w:val="22"/>
          <w:lang w:val="fr-CA"/>
        </w:rPr>
      </w:pPr>
      <w:r w:rsidRPr="00605632">
        <w:rPr>
          <w:rFonts w:eastAsia="Times New Roman" w:cs="Arial"/>
          <w:szCs w:val="22"/>
          <w:lang w:val="fr-CA"/>
        </w:rPr>
        <w:tab/>
      </w:r>
      <w:r w:rsidRPr="00605632">
        <w:rPr>
          <w:rFonts w:eastAsia="Times New Roman" w:cs="Arial"/>
          <w:szCs w:val="22"/>
          <w:lang w:val="fr-CA"/>
        </w:rPr>
        <w:tab/>
      </w:r>
      <w:r w:rsidRPr="00605632">
        <w:rPr>
          <w:rFonts w:eastAsia="Times New Roman" w:cs="Arial"/>
          <w:szCs w:val="22"/>
          <w:lang w:val="fr-CA"/>
        </w:rPr>
        <w:tab/>
      </w:r>
      <w:proofErr w:type="gramStart"/>
      <w:r w:rsidRPr="00605632">
        <w:rPr>
          <w:rFonts w:eastAsia="Times New Roman" w:cs="Arial"/>
          <w:szCs w:val="22"/>
          <w:lang w:val="fr-CA"/>
        </w:rPr>
        <w:t>E-mail</w:t>
      </w:r>
      <w:proofErr w:type="gramEnd"/>
      <w:r w:rsidRPr="00605632">
        <w:rPr>
          <w:rFonts w:eastAsia="Times New Roman" w:cs="Arial"/>
          <w:szCs w:val="22"/>
          <w:lang w:val="fr-CA"/>
        </w:rPr>
        <w:t xml:space="preserve">:  </w:t>
      </w:r>
      <w:r w:rsidR="00EA602C" w:rsidRPr="00605632">
        <w:rPr>
          <w:rFonts w:eastAsia="Times New Roman" w:cs="Arial"/>
          <w:szCs w:val="22"/>
          <w:lang w:val="fr-CA"/>
        </w:rPr>
        <w:t>dw-tech@digital-watchdog.com</w:t>
      </w:r>
    </w:p>
    <w:p w14:paraId="7E946BA9" w14:textId="77777777" w:rsidR="00305E7E" w:rsidRDefault="00A5691E" w:rsidP="0067432B">
      <w:pPr>
        <w:numPr>
          <w:ilvl w:val="2"/>
          <w:numId w:val="19"/>
        </w:numPr>
        <w:spacing w:before="60" w:after="0" w:line="276" w:lineRule="auto"/>
        <w:rPr>
          <w:rFonts w:cs="Arial"/>
        </w:rPr>
      </w:pPr>
      <w:r>
        <w:rPr>
          <w:rFonts w:cs="Arial"/>
        </w:rPr>
        <w:t>Model</w:t>
      </w:r>
      <w:r w:rsidR="00712573">
        <w:rPr>
          <w:rFonts w:cs="Arial"/>
        </w:rPr>
        <w:tab/>
      </w:r>
      <w:r w:rsidR="00712573">
        <w:rPr>
          <w:rFonts w:cs="Arial"/>
        </w:rPr>
        <w:tab/>
      </w:r>
      <w:r w:rsidR="00B55E3F">
        <w:rPr>
          <w:rFonts w:cs="Arial"/>
        </w:rPr>
        <w:t>DWC-PVX16Wx</w:t>
      </w:r>
    </w:p>
    <w:p w14:paraId="1EF32231" w14:textId="77777777" w:rsidR="00305E7E" w:rsidRDefault="00305E7E" w:rsidP="00305E7E">
      <w:pPr>
        <w:pBdr>
          <w:bottom w:val="single" w:sz="4" w:space="1" w:color="auto"/>
        </w:pBdr>
        <w:spacing w:after="0" w:line="276" w:lineRule="auto"/>
        <w:ind w:left="720"/>
        <w:rPr>
          <w:rFonts w:cs="Arial"/>
        </w:rPr>
      </w:pPr>
    </w:p>
    <w:p w14:paraId="70736593" w14:textId="77777777" w:rsidR="00305E7E" w:rsidRDefault="00305E7E" w:rsidP="00305E7E">
      <w:pPr>
        <w:spacing w:before="120" w:after="0" w:line="276" w:lineRule="auto"/>
        <w:ind w:left="720"/>
        <w:rPr>
          <w:rFonts w:cs="Arial"/>
          <w:b/>
          <w:color w:val="7030A0"/>
        </w:rPr>
      </w:pPr>
      <w:r>
        <w:rPr>
          <w:rFonts w:cs="Arial"/>
          <w:b/>
          <w:color w:val="7030A0"/>
        </w:rPr>
        <w:t>Digital Watchdog model differences:</w:t>
      </w:r>
    </w:p>
    <w:p w14:paraId="160CA5F3" w14:textId="58DC092C" w:rsidR="00D90BEC" w:rsidRDefault="00D90BEC" w:rsidP="00D90BEC">
      <w:pPr>
        <w:spacing w:before="120" w:after="0" w:line="276" w:lineRule="auto"/>
        <w:ind w:left="720"/>
        <w:rPr>
          <w:rFonts w:cs="Arial"/>
          <w:b/>
          <w:color w:val="7030A0"/>
        </w:rPr>
      </w:pPr>
      <w:r>
        <w:rPr>
          <w:rFonts w:cs="Arial"/>
          <w:b/>
          <w:color w:val="7030A0"/>
        </w:rPr>
        <w:tab/>
        <w:t>DWC-PVX16W2</w:t>
      </w:r>
      <w:r>
        <w:rPr>
          <w:rFonts w:cs="Arial"/>
          <w:b/>
          <w:color w:val="7030A0"/>
        </w:rPr>
        <w:tab/>
        <w:t>includes 4x 2.8mm fixed lens modules</w:t>
      </w:r>
      <w:r w:rsidR="00605632">
        <w:rPr>
          <w:rFonts w:cs="Arial"/>
          <w:b/>
          <w:color w:val="7030A0"/>
        </w:rPr>
        <w:t>, silver-color housing</w:t>
      </w:r>
    </w:p>
    <w:p w14:paraId="7E472454" w14:textId="02FC3E3C" w:rsidR="00305E7E" w:rsidRDefault="00305E7E" w:rsidP="00305E7E">
      <w:pPr>
        <w:spacing w:before="120" w:after="0" w:line="276" w:lineRule="auto"/>
        <w:ind w:left="720"/>
        <w:rPr>
          <w:rFonts w:cs="Arial"/>
          <w:b/>
          <w:color w:val="7030A0"/>
        </w:rPr>
      </w:pPr>
      <w:r>
        <w:rPr>
          <w:rFonts w:cs="Arial"/>
          <w:b/>
          <w:color w:val="7030A0"/>
        </w:rPr>
        <w:tab/>
        <w:t>DWC-PVX16W4</w:t>
      </w:r>
      <w:r>
        <w:rPr>
          <w:rFonts w:cs="Arial"/>
          <w:b/>
          <w:color w:val="7030A0"/>
        </w:rPr>
        <w:tab/>
        <w:t>includes 4x 4.0mm fixed lens modules</w:t>
      </w:r>
      <w:r w:rsidR="00605632">
        <w:rPr>
          <w:rFonts w:cs="Arial"/>
          <w:b/>
          <w:color w:val="7030A0"/>
        </w:rPr>
        <w:t>, silver-color housing</w:t>
      </w:r>
    </w:p>
    <w:p w14:paraId="0A49AE8B" w14:textId="77777777" w:rsidR="00305E7E" w:rsidRDefault="00305E7E" w:rsidP="00305E7E">
      <w:pPr>
        <w:spacing w:before="60" w:after="0" w:line="276" w:lineRule="auto"/>
        <w:ind w:left="720"/>
        <w:rPr>
          <w:rFonts w:cs="Arial"/>
          <w:b/>
          <w:color w:val="7030A0"/>
        </w:rPr>
      </w:pPr>
      <w:r>
        <w:rPr>
          <w:rFonts w:cs="Arial"/>
          <w:b/>
          <w:color w:val="7030A0"/>
        </w:rPr>
        <w:tab/>
        <w:t>DWC-PVX16Wx</w:t>
      </w:r>
      <w:r>
        <w:rPr>
          <w:rFonts w:cs="Arial"/>
          <w:b/>
          <w:color w:val="7030A0"/>
        </w:rPr>
        <w:tab/>
        <w:t xml:space="preserve">base camera and add up to four (4) lens modules: 2.8mm, 4.0mm, </w:t>
      </w:r>
    </w:p>
    <w:p w14:paraId="47B9C012" w14:textId="7B486A2C" w:rsidR="00305E7E" w:rsidRDefault="00305E7E" w:rsidP="00305E7E">
      <w:pPr>
        <w:spacing w:before="60" w:after="0" w:line="276" w:lineRule="auto"/>
        <w:ind w:left="2880" w:firstLine="720"/>
        <w:rPr>
          <w:rFonts w:cs="Arial"/>
          <w:b/>
          <w:color w:val="7030A0"/>
        </w:rPr>
      </w:pPr>
      <w:r>
        <w:rPr>
          <w:rFonts w:cs="Arial"/>
          <w:b/>
          <w:color w:val="7030A0"/>
        </w:rPr>
        <w:t>6.0mm, 8.0mm</w:t>
      </w:r>
      <w:r w:rsidR="00605632">
        <w:rPr>
          <w:rFonts w:cs="Arial"/>
          <w:b/>
          <w:color w:val="7030A0"/>
        </w:rPr>
        <w:t>, silver-color housing</w:t>
      </w:r>
    </w:p>
    <w:p w14:paraId="3C3E761C" w14:textId="39629BB5" w:rsidR="00605632" w:rsidRDefault="00605632" w:rsidP="00605632">
      <w:pPr>
        <w:spacing w:before="120" w:after="0" w:line="276" w:lineRule="auto"/>
        <w:ind w:left="720"/>
        <w:rPr>
          <w:rFonts w:cs="Arial"/>
          <w:b/>
          <w:color w:val="7030A0"/>
        </w:rPr>
      </w:pPr>
      <w:r>
        <w:rPr>
          <w:rFonts w:cs="Arial"/>
          <w:b/>
          <w:color w:val="7030A0"/>
        </w:rPr>
        <w:tab/>
        <w:t>DWC-PVX16W2</w:t>
      </w:r>
      <w:r>
        <w:rPr>
          <w:rFonts w:cs="Arial"/>
          <w:b/>
          <w:color w:val="7030A0"/>
        </w:rPr>
        <w:t>W</w:t>
      </w:r>
      <w:r>
        <w:rPr>
          <w:rFonts w:cs="Arial"/>
          <w:b/>
          <w:color w:val="7030A0"/>
        </w:rPr>
        <w:tab/>
        <w:t xml:space="preserve">includes 4x 2.8mm fixed lens modules, </w:t>
      </w:r>
      <w:r>
        <w:rPr>
          <w:rFonts w:cs="Arial"/>
          <w:b/>
          <w:color w:val="7030A0"/>
        </w:rPr>
        <w:t>white</w:t>
      </w:r>
      <w:r>
        <w:rPr>
          <w:rFonts w:cs="Arial"/>
          <w:b/>
          <w:color w:val="7030A0"/>
        </w:rPr>
        <w:t>-color housing</w:t>
      </w:r>
    </w:p>
    <w:p w14:paraId="4345F1CE" w14:textId="228F3923" w:rsidR="00605632" w:rsidRDefault="00605632" w:rsidP="00605632">
      <w:pPr>
        <w:spacing w:before="120" w:after="0" w:line="276" w:lineRule="auto"/>
        <w:ind w:left="720"/>
        <w:rPr>
          <w:rFonts w:cs="Arial"/>
          <w:b/>
          <w:color w:val="7030A0"/>
        </w:rPr>
      </w:pPr>
      <w:r>
        <w:rPr>
          <w:rFonts w:cs="Arial"/>
          <w:b/>
          <w:color w:val="7030A0"/>
        </w:rPr>
        <w:tab/>
        <w:t>DWC-PVX16W4</w:t>
      </w:r>
      <w:r>
        <w:rPr>
          <w:rFonts w:cs="Arial"/>
          <w:b/>
          <w:color w:val="7030A0"/>
        </w:rPr>
        <w:t>W</w:t>
      </w:r>
      <w:r>
        <w:rPr>
          <w:rFonts w:cs="Arial"/>
          <w:b/>
          <w:color w:val="7030A0"/>
        </w:rPr>
        <w:tab/>
        <w:t xml:space="preserve">includes 4x 4.0mm fixed lens modules, </w:t>
      </w:r>
      <w:r>
        <w:rPr>
          <w:rFonts w:cs="Arial"/>
          <w:b/>
          <w:color w:val="7030A0"/>
        </w:rPr>
        <w:t>white-</w:t>
      </w:r>
      <w:r>
        <w:rPr>
          <w:rFonts w:cs="Arial"/>
          <w:b/>
          <w:color w:val="7030A0"/>
        </w:rPr>
        <w:t>color housing</w:t>
      </w:r>
    </w:p>
    <w:p w14:paraId="6D5A394F" w14:textId="25CB65F2" w:rsidR="00605632" w:rsidRDefault="00605632" w:rsidP="00605632">
      <w:pPr>
        <w:spacing w:before="60" w:after="0" w:line="276" w:lineRule="auto"/>
        <w:ind w:left="720"/>
        <w:rPr>
          <w:rFonts w:cs="Arial"/>
          <w:b/>
          <w:color w:val="7030A0"/>
        </w:rPr>
      </w:pPr>
      <w:r>
        <w:rPr>
          <w:rFonts w:cs="Arial"/>
          <w:b/>
          <w:color w:val="7030A0"/>
        </w:rPr>
        <w:tab/>
        <w:t>DWC-PVX16Wx</w:t>
      </w:r>
      <w:r>
        <w:rPr>
          <w:rFonts w:cs="Arial"/>
          <w:b/>
          <w:color w:val="7030A0"/>
        </w:rPr>
        <w:t>W</w:t>
      </w:r>
      <w:r>
        <w:rPr>
          <w:rFonts w:cs="Arial"/>
          <w:b/>
          <w:color w:val="7030A0"/>
        </w:rPr>
        <w:tab/>
        <w:t xml:space="preserve">base camera and add up to four (4) lens modules: 2.8mm, 4.0mm, </w:t>
      </w:r>
    </w:p>
    <w:p w14:paraId="395584DC" w14:textId="66518A49" w:rsidR="00605632" w:rsidRDefault="00605632" w:rsidP="00605632">
      <w:pPr>
        <w:spacing w:before="60" w:after="0" w:line="276" w:lineRule="auto"/>
        <w:ind w:left="2880" w:firstLine="720"/>
        <w:rPr>
          <w:rFonts w:cs="Arial"/>
          <w:b/>
          <w:color w:val="7030A0"/>
        </w:rPr>
      </w:pPr>
      <w:r>
        <w:rPr>
          <w:rFonts w:cs="Arial"/>
          <w:b/>
          <w:color w:val="7030A0"/>
        </w:rPr>
        <w:t xml:space="preserve">6.0mm, 8.0mm, </w:t>
      </w:r>
      <w:r>
        <w:rPr>
          <w:rFonts w:cs="Arial"/>
          <w:b/>
          <w:color w:val="7030A0"/>
        </w:rPr>
        <w:t>white-</w:t>
      </w:r>
      <w:r>
        <w:rPr>
          <w:rFonts w:cs="Arial"/>
          <w:b/>
          <w:color w:val="7030A0"/>
        </w:rPr>
        <w:t>color housing</w:t>
      </w:r>
    </w:p>
    <w:p w14:paraId="3C0A4782" w14:textId="77777777" w:rsidR="00305E7E" w:rsidRDefault="00305E7E" w:rsidP="00305E7E">
      <w:pPr>
        <w:pBdr>
          <w:top w:val="single" w:sz="4" w:space="1" w:color="auto"/>
        </w:pBdr>
        <w:spacing w:before="120" w:after="0" w:line="276" w:lineRule="auto"/>
        <w:ind w:left="720"/>
        <w:rPr>
          <w:rFonts w:cs="Arial"/>
        </w:rPr>
      </w:pPr>
    </w:p>
    <w:p w14:paraId="71661F50" w14:textId="77777777" w:rsidR="004A4F41" w:rsidRPr="00446309" w:rsidRDefault="004A4F41" w:rsidP="00F4501A">
      <w:pPr>
        <w:numPr>
          <w:ilvl w:val="2"/>
          <w:numId w:val="19"/>
        </w:numPr>
        <w:spacing w:before="60" w:after="0" w:line="276" w:lineRule="auto"/>
        <w:rPr>
          <w:rFonts w:cs="Arial"/>
        </w:rPr>
      </w:pPr>
      <w:r w:rsidRPr="00446309">
        <w:rPr>
          <w:rFonts w:cs="Arial"/>
        </w:rPr>
        <w:t xml:space="preserve">Alternates: </w:t>
      </w:r>
      <w:r w:rsidR="00D42A9B">
        <w:rPr>
          <w:rFonts w:cs="Arial"/>
        </w:rPr>
        <w:tab/>
      </w:r>
      <w:r w:rsidR="00D42A9B">
        <w:rPr>
          <w:rFonts w:cs="Arial"/>
        </w:rPr>
        <w:tab/>
      </w:r>
      <w:r w:rsidRPr="00446309">
        <w:rPr>
          <w:rFonts w:cs="Arial"/>
        </w:rPr>
        <w:t>None</w:t>
      </w:r>
    </w:p>
    <w:p w14:paraId="75CC3F23" w14:textId="77777777" w:rsidR="004A4F41" w:rsidRPr="00446309" w:rsidRDefault="00DA7533" w:rsidP="005255D3">
      <w:pPr>
        <w:numPr>
          <w:ilvl w:val="1"/>
          <w:numId w:val="19"/>
        </w:numPr>
        <w:spacing w:before="120" w:line="276" w:lineRule="auto"/>
        <w:jc w:val="both"/>
        <w:rPr>
          <w:rFonts w:cs="Arial"/>
          <w:b/>
        </w:rPr>
      </w:pPr>
      <w:r>
        <w:rPr>
          <w:rFonts w:cs="Arial"/>
          <w:b/>
        </w:rPr>
        <w:t xml:space="preserve">GENERAL </w:t>
      </w:r>
      <w:r w:rsidR="004A4F41" w:rsidRPr="00446309">
        <w:rPr>
          <w:rFonts w:cs="Arial"/>
          <w:b/>
        </w:rPr>
        <w:t>DESCRIPTION</w:t>
      </w:r>
    </w:p>
    <w:p w14:paraId="379F2451" w14:textId="77777777" w:rsidR="007D7201" w:rsidRPr="00305E7E" w:rsidRDefault="00ED0FEC" w:rsidP="00C91A72">
      <w:pPr>
        <w:pStyle w:val="StyleDefaultComplex10pt"/>
        <w:numPr>
          <w:ilvl w:val="2"/>
          <w:numId w:val="19"/>
        </w:numPr>
        <w:spacing w:before="60" w:after="0" w:line="276" w:lineRule="auto"/>
        <w:jc w:val="both"/>
        <w:rPr>
          <w:rFonts w:cs="Arial"/>
          <w:sz w:val="20"/>
        </w:rPr>
      </w:pPr>
      <w:r>
        <w:rPr>
          <w:rFonts w:cs="Arial"/>
          <w:bCs/>
          <w:color w:val="auto"/>
          <w:sz w:val="20"/>
        </w:rPr>
        <w:t>The 16</w:t>
      </w:r>
      <w:r w:rsidR="00D42A9B">
        <w:rPr>
          <w:rFonts w:cs="Arial"/>
          <w:bCs/>
          <w:color w:val="auto"/>
          <w:sz w:val="20"/>
        </w:rPr>
        <w:t xml:space="preserve">MP Panoramic Weather-Resistant Camera (“panoramic camera”) shall employ </w:t>
      </w:r>
      <w:r w:rsidR="00C91A72">
        <w:rPr>
          <w:rFonts w:cs="Arial"/>
          <w:bCs/>
          <w:color w:val="auto"/>
          <w:sz w:val="20"/>
        </w:rPr>
        <w:t>four 4</w:t>
      </w:r>
      <w:r w:rsidR="007D7201" w:rsidRPr="007D7201">
        <w:rPr>
          <w:rFonts w:cs="Arial"/>
          <w:bCs/>
          <w:color w:val="auto"/>
          <w:sz w:val="20"/>
        </w:rPr>
        <w:t xml:space="preserve">MP CMOS sensors to produce </w:t>
      </w:r>
      <w:r w:rsidR="00C91A72" w:rsidRPr="00C91A72">
        <w:rPr>
          <w:rFonts w:cs="Arial"/>
          <w:bCs/>
          <w:color w:val="auto"/>
          <w:sz w:val="20"/>
        </w:rPr>
        <w:t>90</w:t>
      </w:r>
      <w:r w:rsidR="00C91A72">
        <w:rPr>
          <w:rFonts w:cs="Arial"/>
          <w:bCs/>
          <w:color w:val="auto"/>
          <w:sz w:val="20"/>
        </w:rPr>
        <w:t>°</w:t>
      </w:r>
      <w:r w:rsidR="00C91A72" w:rsidRPr="00C91A72">
        <w:rPr>
          <w:rFonts w:cs="Arial"/>
          <w:bCs/>
          <w:color w:val="auto"/>
          <w:sz w:val="20"/>
        </w:rPr>
        <w:t>, 180</w:t>
      </w:r>
      <w:r w:rsidR="00C91A72">
        <w:rPr>
          <w:rFonts w:cs="Arial"/>
          <w:bCs/>
          <w:color w:val="auto"/>
          <w:sz w:val="20"/>
        </w:rPr>
        <w:t>°</w:t>
      </w:r>
      <w:r w:rsidR="00C91A72" w:rsidRPr="00C91A72">
        <w:rPr>
          <w:rFonts w:cs="Arial"/>
          <w:bCs/>
          <w:color w:val="auto"/>
          <w:sz w:val="20"/>
        </w:rPr>
        <w:t>, 270</w:t>
      </w:r>
      <w:r w:rsidR="00C91A72">
        <w:rPr>
          <w:rFonts w:cs="Arial"/>
          <w:bCs/>
          <w:color w:val="auto"/>
          <w:sz w:val="20"/>
        </w:rPr>
        <w:t>°</w:t>
      </w:r>
      <w:r w:rsidR="00C91A72" w:rsidRPr="00C91A72">
        <w:rPr>
          <w:rFonts w:cs="Arial"/>
          <w:bCs/>
          <w:color w:val="auto"/>
          <w:sz w:val="20"/>
        </w:rPr>
        <w:t xml:space="preserve"> and 360</w:t>
      </w:r>
      <w:r w:rsidR="00C91A72">
        <w:rPr>
          <w:rFonts w:cs="Arial"/>
          <w:bCs/>
          <w:color w:val="auto"/>
          <w:sz w:val="20"/>
        </w:rPr>
        <w:t>°</w:t>
      </w:r>
      <w:r w:rsidR="00C91A72" w:rsidRPr="00C91A72">
        <w:rPr>
          <w:rFonts w:cs="Arial"/>
          <w:bCs/>
          <w:color w:val="auto"/>
          <w:sz w:val="20"/>
        </w:rPr>
        <w:t xml:space="preserve"> user-configurable</w:t>
      </w:r>
      <w:r w:rsidR="00C91A72">
        <w:rPr>
          <w:rFonts w:cs="Arial"/>
          <w:bCs/>
          <w:color w:val="auto"/>
          <w:sz w:val="20"/>
        </w:rPr>
        <w:t xml:space="preserve"> panoramic images at</w:t>
      </w:r>
      <w:r>
        <w:rPr>
          <w:rFonts w:cs="Arial"/>
          <w:bCs/>
          <w:color w:val="auto"/>
          <w:sz w:val="20"/>
        </w:rPr>
        <w:t xml:space="preserve"> up to 30fps at 16</w:t>
      </w:r>
      <w:r w:rsidR="007D7201" w:rsidRPr="007D7201">
        <w:rPr>
          <w:rFonts w:cs="Arial"/>
          <w:bCs/>
          <w:color w:val="auto"/>
          <w:sz w:val="20"/>
        </w:rPr>
        <w:t xml:space="preserve">MP via a single </w:t>
      </w:r>
      <w:r w:rsidR="00D42A9B">
        <w:rPr>
          <w:rFonts w:cs="Arial"/>
          <w:bCs/>
          <w:color w:val="auto"/>
          <w:sz w:val="20"/>
        </w:rPr>
        <w:t>IEEE 802.3at compliant</w:t>
      </w:r>
      <w:r w:rsidR="007D7201" w:rsidRPr="007D7201">
        <w:rPr>
          <w:rFonts w:cs="Arial"/>
          <w:bCs/>
          <w:color w:val="auto"/>
          <w:sz w:val="20"/>
        </w:rPr>
        <w:t xml:space="preserve"> connection</w:t>
      </w:r>
      <w:r w:rsidR="007D7201">
        <w:rPr>
          <w:rFonts w:cs="Arial"/>
          <w:bCs/>
          <w:color w:val="auto"/>
          <w:sz w:val="20"/>
        </w:rPr>
        <w:t>.</w:t>
      </w:r>
    </w:p>
    <w:p w14:paraId="6F4101FA" w14:textId="77777777" w:rsidR="00305E7E" w:rsidRPr="00D42A9B" w:rsidRDefault="00305E7E" w:rsidP="00C91A72">
      <w:pPr>
        <w:pStyle w:val="StyleDefaultComplex10pt"/>
        <w:numPr>
          <w:ilvl w:val="2"/>
          <w:numId w:val="19"/>
        </w:numPr>
        <w:spacing w:before="60" w:after="0" w:line="276" w:lineRule="auto"/>
        <w:jc w:val="both"/>
        <w:rPr>
          <w:rFonts w:cs="Arial"/>
          <w:sz w:val="20"/>
        </w:rPr>
      </w:pPr>
      <w:r>
        <w:rPr>
          <w:rFonts w:cs="Arial"/>
          <w:bCs/>
          <w:color w:val="auto"/>
          <w:sz w:val="20"/>
        </w:rPr>
        <w:t xml:space="preserve">The panoramic camera can be purchased with four (4) 4.0mm fixed lens modules, or it can be fully customizable with the camera base unit plus up to four (4) different lens modules. The panoramic camera’s modules do not need to be the same size. </w:t>
      </w:r>
    </w:p>
    <w:p w14:paraId="2BF5C9C2" w14:textId="77777777" w:rsidR="00D42A9B" w:rsidRPr="00D42A9B" w:rsidRDefault="00D42A9B" w:rsidP="00F4501A">
      <w:pPr>
        <w:pStyle w:val="StyleDefaultComplex10pt"/>
        <w:numPr>
          <w:ilvl w:val="2"/>
          <w:numId w:val="19"/>
        </w:numPr>
        <w:spacing w:before="60" w:after="0" w:line="276" w:lineRule="auto"/>
        <w:jc w:val="both"/>
        <w:rPr>
          <w:rFonts w:cs="Arial"/>
          <w:sz w:val="20"/>
        </w:rPr>
      </w:pPr>
      <w:r>
        <w:rPr>
          <w:rFonts w:cs="Arial"/>
          <w:bCs/>
          <w:color w:val="auto"/>
          <w:sz w:val="20"/>
        </w:rPr>
        <w:t>A single IP video stream from the panoramic camera shall be able to produce multiple zoom streams</w:t>
      </w:r>
      <w:r w:rsidR="006448E1">
        <w:rPr>
          <w:rFonts w:cs="Arial"/>
          <w:bCs/>
          <w:color w:val="auto"/>
          <w:sz w:val="20"/>
        </w:rPr>
        <w:t xml:space="preserve"> with virtual camera operation</w:t>
      </w:r>
      <w:r>
        <w:rPr>
          <w:rFonts w:cs="Arial"/>
          <w:bCs/>
          <w:color w:val="auto"/>
          <w:sz w:val="20"/>
        </w:rPr>
        <w:t>.</w:t>
      </w:r>
    </w:p>
    <w:p w14:paraId="0F49EDB9" w14:textId="16FE1B49" w:rsidR="00D42A9B" w:rsidRPr="00FF41E0" w:rsidRDefault="00D42A9B" w:rsidP="00305E7E">
      <w:pPr>
        <w:pStyle w:val="StyleDefaultComplex10pt"/>
        <w:numPr>
          <w:ilvl w:val="2"/>
          <w:numId w:val="19"/>
        </w:numPr>
        <w:spacing w:before="60" w:after="0" w:line="276" w:lineRule="auto"/>
        <w:jc w:val="both"/>
        <w:rPr>
          <w:rFonts w:cs="Arial"/>
          <w:sz w:val="20"/>
        </w:rPr>
      </w:pPr>
      <w:r>
        <w:rPr>
          <w:rFonts w:cs="Arial"/>
          <w:bCs/>
          <w:color w:val="auto"/>
          <w:sz w:val="20"/>
        </w:rPr>
        <w:t>The panoramic camera shall be housed in a</w:t>
      </w:r>
      <w:r w:rsidR="00A615EC">
        <w:rPr>
          <w:rFonts w:cs="Arial"/>
          <w:bCs/>
          <w:color w:val="auto"/>
          <w:sz w:val="20"/>
        </w:rPr>
        <w:t xml:space="preserve"> vandal-resistant</w:t>
      </w:r>
      <w:r>
        <w:rPr>
          <w:rFonts w:cs="Arial"/>
          <w:bCs/>
          <w:color w:val="auto"/>
          <w:sz w:val="20"/>
        </w:rPr>
        <w:t xml:space="preserve"> IP66</w:t>
      </w:r>
      <w:r w:rsidR="00197ED8">
        <w:rPr>
          <w:rFonts w:cs="Arial"/>
          <w:bCs/>
          <w:color w:val="auto"/>
          <w:sz w:val="20"/>
        </w:rPr>
        <w:t>-</w:t>
      </w:r>
      <w:r>
        <w:rPr>
          <w:rFonts w:cs="Arial"/>
          <w:bCs/>
          <w:color w:val="auto"/>
          <w:sz w:val="20"/>
        </w:rPr>
        <w:t>rated weatherproof enclosure, suitable for outdoor deployment.</w:t>
      </w:r>
    </w:p>
    <w:p w14:paraId="2231884F" w14:textId="2D6857D4" w:rsidR="00FF41E0" w:rsidRPr="00D42A9B" w:rsidRDefault="00FF41E0" w:rsidP="00F4501A">
      <w:pPr>
        <w:pStyle w:val="StyleDefaultComplex10pt"/>
        <w:numPr>
          <w:ilvl w:val="2"/>
          <w:numId w:val="19"/>
        </w:numPr>
        <w:spacing w:before="60" w:after="0" w:line="276" w:lineRule="auto"/>
        <w:jc w:val="both"/>
        <w:rPr>
          <w:rFonts w:cs="Arial"/>
          <w:sz w:val="20"/>
        </w:rPr>
      </w:pPr>
      <w:r>
        <w:rPr>
          <w:rFonts w:cs="Arial"/>
          <w:bCs/>
          <w:color w:val="auto"/>
          <w:sz w:val="20"/>
        </w:rPr>
        <w:t>Each lens in the panoramic camera shall be motorized allowing for remote control of rotation and focus</w:t>
      </w:r>
      <w:r w:rsidR="00675D77">
        <w:rPr>
          <w:rFonts w:cs="Arial"/>
          <w:bCs/>
          <w:color w:val="auto"/>
          <w:sz w:val="20"/>
        </w:rPr>
        <w:t xml:space="preserve"> and shall have the ability to be tilted to accommodate specific heights and distance</w:t>
      </w:r>
      <w:r w:rsidR="00197ED8">
        <w:rPr>
          <w:rFonts w:cs="Arial"/>
          <w:bCs/>
          <w:color w:val="auto"/>
          <w:sz w:val="20"/>
        </w:rPr>
        <w:t>s</w:t>
      </w:r>
      <w:r w:rsidR="00675D77">
        <w:rPr>
          <w:rFonts w:cs="Arial"/>
          <w:bCs/>
          <w:color w:val="auto"/>
          <w:sz w:val="20"/>
        </w:rPr>
        <w:t xml:space="preserve"> from </w:t>
      </w:r>
      <w:r w:rsidR="002B1536">
        <w:rPr>
          <w:rFonts w:cs="Arial"/>
          <w:bCs/>
          <w:color w:val="auto"/>
          <w:sz w:val="20"/>
        </w:rPr>
        <w:t xml:space="preserve">the </w:t>
      </w:r>
      <w:r w:rsidR="00675D77">
        <w:rPr>
          <w:rFonts w:cs="Arial"/>
          <w:bCs/>
          <w:color w:val="auto"/>
          <w:sz w:val="20"/>
        </w:rPr>
        <w:t>target.</w:t>
      </w:r>
    </w:p>
    <w:p w14:paraId="6146F7B8" w14:textId="77777777" w:rsidR="00D42A9B" w:rsidRPr="007D7201" w:rsidRDefault="00D42A9B" w:rsidP="00F4501A">
      <w:pPr>
        <w:pStyle w:val="StyleDefaultComplex10pt"/>
        <w:numPr>
          <w:ilvl w:val="2"/>
          <w:numId w:val="19"/>
        </w:numPr>
        <w:spacing w:before="60" w:after="0" w:line="276" w:lineRule="auto"/>
        <w:jc w:val="both"/>
        <w:rPr>
          <w:rFonts w:cs="Arial"/>
          <w:sz w:val="20"/>
        </w:rPr>
      </w:pPr>
      <w:r>
        <w:rPr>
          <w:rFonts w:cs="Arial"/>
          <w:bCs/>
          <w:color w:val="auto"/>
          <w:sz w:val="20"/>
        </w:rPr>
        <w:t xml:space="preserve">The panoramic camera shall be </w:t>
      </w:r>
      <w:r w:rsidRPr="006448E1">
        <w:rPr>
          <w:rFonts w:cs="Arial"/>
          <w:bCs/>
          <w:color w:val="auto"/>
          <w:sz w:val="20"/>
        </w:rPr>
        <w:t>ONVIF Profile</w:t>
      </w:r>
      <w:r w:rsidR="006448E1">
        <w:rPr>
          <w:rFonts w:cs="Arial"/>
          <w:bCs/>
          <w:color w:val="auto"/>
          <w:sz w:val="20"/>
        </w:rPr>
        <w:t xml:space="preserve"> S compliant</w:t>
      </w:r>
      <w:r>
        <w:rPr>
          <w:rFonts w:cs="Arial"/>
          <w:bCs/>
          <w:color w:val="auto"/>
          <w:sz w:val="20"/>
        </w:rPr>
        <w:t>.</w:t>
      </w:r>
    </w:p>
    <w:p w14:paraId="7A9A3072" w14:textId="2D698CFF" w:rsidR="00FA6238" w:rsidRPr="00E63956" w:rsidRDefault="00FA6238" w:rsidP="00F4501A">
      <w:pPr>
        <w:pStyle w:val="StyleDefaultComplex10pt"/>
        <w:numPr>
          <w:ilvl w:val="2"/>
          <w:numId w:val="19"/>
        </w:numPr>
        <w:spacing w:before="60" w:after="0" w:line="276" w:lineRule="auto"/>
        <w:jc w:val="both"/>
        <w:rPr>
          <w:rFonts w:cs="Arial"/>
          <w:sz w:val="20"/>
        </w:rPr>
      </w:pPr>
      <w:r>
        <w:rPr>
          <w:rFonts w:cs="Arial"/>
          <w:color w:val="auto"/>
          <w:sz w:val="20"/>
        </w:rPr>
        <w:t xml:space="preserve">The </w:t>
      </w:r>
      <w:r w:rsidR="0000716D">
        <w:rPr>
          <w:rFonts w:cs="Arial"/>
          <w:color w:val="auto"/>
          <w:sz w:val="20"/>
        </w:rPr>
        <w:t>panoramic</w:t>
      </w:r>
      <w:r w:rsidR="00197ED8">
        <w:rPr>
          <w:rFonts w:cs="Arial"/>
          <w:color w:val="auto"/>
          <w:sz w:val="20"/>
        </w:rPr>
        <w:t xml:space="preserve"> </w:t>
      </w:r>
      <w:r w:rsidR="00DA7533">
        <w:rPr>
          <w:rFonts w:cs="Arial"/>
          <w:color w:val="auto"/>
          <w:sz w:val="20"/>
        </w:rPr>
        <w:t xml:space="preserve">camera shall possess the following </w:t>
      </w:r>
      <w:r w:rsidR="006448E1">
        <w:rPr>
          <w:rFonts w:cs="Arial"/>
          <w:color w:val="auto"/>
          <w:sz w:val="20"/>
        </w:rPr>
        <w:t xml:space="preserve">further </w:t>
      </w:r>
      <w:r w:rsidR="00DA7533">
        <w:rPr>
          <w:rFonts w:cs="Arial"/>
          <w:color w:val="auto"/>
          <w:sz w:val="20"/>
        </w:rPr>
        <w:t>characteristics</w:t>
      </w:r>
      <w:r w:rsidR="00E63956">
        <w:rPr>
          <w:rFonts w:cs="Arial"/>
          <w:color w:val="auto"/>
          <w:sz w:val="20"/>
        </w:rPr>
        <w:t>:</w:t>
      </w:r>
    </w:p>
    <w:p w14:paraId="0841871E" w14:textId="77777777" w:rsidR="00AA202E" w:rsidRDefault="00DA7533" w:rsidP="00F4501A">
      <w:pPr>
        <w:pStyle w:val="StyleDefaultComplex10pt"/>
        <w:numPr>
          <w:ilvl w:val="3"/>
          <w:numId w:val="19"/>
        </w:numPr>
        <w:spacing w:before="60" w:after="0" w:line="276" w:lineRule="auto"/>
        <w:jc w:val="both"/>
        <w:rPr>
          <w:rFonts w:cs="Arial"/>
          <w:color w:val="auto"/>
          <w:sz w:val="20"/>
        </w:rPr>
      </w:pPr>
      <w:r>
        <w:rPr>
          <w:rFonts w:cs="Arial"/>
          <w:color w:val="auto"/>
          <w:sz w:val="20"/>
        </w:rPr>
        <w:t>H.264and MJPEG compression</w:t>
      </w:r>
      <w:r w:rsidR="006448E1">
        <w:rPr>
          <w:rFonts w:cs="Arial"/>
          <w:color w:val="auto"/>
          <w:sz w:val="20"/>
        </w:rPr>
        <w:t>, each derived from a dedicated encoder and capable of being streamed independently and simultaneously</w:t>
      </w:r>
    </w:p>
    <w:p w14:paraId="54E94D8F" w14:textId="4552E56F" w:rsidR="00DA7533" w:rsidRDefault="00DA7533" w:rsidP="00F4501A">
      <w:pPr>
        <w:pStyle w:val="StyleDefaultComplex10pt"/>
        <w:numPr>
          <w:ilvl w:val="3"/>
          <w:numId w:val="19"/>
        </w:numPr>
        <w:spacing w:before="60" w:after="0" w:line="276" w:lineRule="auto"/>
        <w:jc w:val="both"/>
        <w:rPr>
          <w:rFonts w:cs="Arial"/>
          <w:color w:val="auto"/>
          <w:sz w:val="20"/>
        </w:rPr>
      </w:pPr>
      <w:r>
        <w:rPr>
          <w:rFonts w:cs="Arial"/>
          <w:color w:val="auto"/>
          <w:sz w:val="20"/>
        </w:rPr>
        <w:t>day/night operation</w:t>
      </w:r>
      <w:r w:rsidR="00197ED8">
        <w:rPr>
          <w:rFonts w:cs="Arial"/>
          <w:color w:val="auto"/>
          <w:sz w:val="20"/>
        </w:rPr>
        <w:t xml:space="preserve"> </w:t>
      </w:r>
      <w:r w:rsidR="003E42FA" w:rsidRPr="00B173F2">
        <w:rPr>
          <w:rFonts w:cs="Arial"/>
          <w:color w:val="auto"/>
          <w:sz w:val="20"/>
        </w:rPr>
        <w:t>with</w:t>
      </w:r>
      <w:r w:rsidR="00675D77">
        <w:rPr>
          <w:rFonts w:cs="Arial"/>
          <w:color w:val="auto"/>
          <w:sz w:val="20"/>
        </w:rPr>
        <w:t xml:space="preserve"> movable</w:t>
      </w:r>
      <w:r w:rsidR="003E42FA" w:rsidRPr="00B173F2">
        <w:rPr>
          <w:rFonts w:cs="Arial"/>
          <w:color w:val="auto"/>
          <w:sz w:val="20"/>
        </w:rPr>
        <w:t xml:space="preserve"> IR cut filter</w:t>
      </w:r>
      <w:r w:rsidR="00675D77">
        <w:rPr>
          <w:rFonts w:cs="Arial"/>
          <w:color w:val="auto"/>
          <w:sz w:val="20"/>
        </w:rPr>
        <w:t>s</w:t>
      </w:r>
    </w:p>
    <w:p w14:paraId="1551419E" w14:textId="77777777" w:rsidR="00D11D28" w:rsidRDefault="002B1536" w:rsidP="00F4501A">
      <w:pPr>
        <w:pStyle w:val="StyleDefaultComplex10pt"/>
        <w:numPr>
          <w:ilvl w:val="3"/>
          <w:numId w:val="19"/>
        </w:numPr>
        <w:spacing w:before="60" w:after="0" w:line="276" w:lineRule="auto"/>
        <w:jc w:val="both"/>
        <w:rPr>
          <w:rFonts w:cs="Arial"/>
          <w:color w:val="auto"/>
          <w:sz w:val="20"/>
        </w:rPr>
      </w:pPr>
      <w:r>
        <w:rPr>
          <w:rFonts w:cs="Arial"/>
          <w:color w:val="auto"/>
          <w:sz w:val="20"/>
        </w:rPr>
        <w:t>A l</w:t>
      </w:r>
      <w:r w:rsidR="00ED0FEC">
        <w:rPr>
          <w:rFonts w:cs="Arial"/>
          <w:color w:val="auto"/>
          <w:sz w:val="20"/>
        </w:rPr>
        <w:t>ow light level operation to 0.41</w:t>
      </w:r>
      <w:r w:rsidR="00D11D28">
        <w:rPr>
          <w:rFonts w:cs="Arial"/>
          <w:color w:val="auto"/>
          <w:sz w:val="20"/>
        </w:rPr>
        <w:t xml:space="preserve"> lux (color) </w:t>
      </w:r>
    </w:p>
    <w:p w14:paraId="694EF5A1" w14:textId="77777777" w:rsidR="006448E1" w:rsidRDefault="006448E1" w:rsidP="00F4501A">
      <w:pPr>
        <w:pStyle w:val="StyleDefaultComplex10pt"/>
        <w:numPr>
          <w:ilvl w:val="3"/>
          <w:numId w:val="19"/>
        </w:numPr>
        <w:spacing w:before="60" w:after="0" w:line="276" w:lineRule="auto"/>
        <w:jc w:val="both"/>
        <w:rPr>
          <w:rFonts w:cs="Arial"/>
          <w:color w:val="auto"/>
          <w:sz w:val="20"/>
        </w:rPr>
      </w:pPr>
      <w:r>
        <w:rPr>
          <w:rFonts w:cs="Arial"/>
          <w:color w:val="auto"/>
          <w:sz w:val="20"/>
        </w:rPr>
        <w:t>3D digital noise reduction</w:t>
      </w:r>
    </w:p>
    <w:p w14:paraId="15321A47" w14:textId="77777777" w:rsidR="006448E1" w:rsidRDefault="006448E1" w:rsidP="00F4501A">
      <w:pPr>
        <w:pStyle w:val="StyleDefaultComplex10pt"/>
        <w:numPr>
          <w:ilvl w:val="3"/>
          <w:numId w:val="19"/>
        </w:numPr>
        <w:spacing w:before="60" w:after="0" w:line="276" w:lineRule="auto"/>
        <w:jc w:val="both"/>
        <w:rPr>
          <w:rFonts w:cs="Arial"/>
          <w:color w:val="auto"/>
          <w:sz w:val="20"/>
        </w:rPr>
      </w:pPr>
      <w:r>
        <w:rPr>
          <w:rFonts w:cs="Arial"/>
          <w:color w:val="auto"/>
          <w:sz w:val="20"/>
        </w:rPr>
        <w:lastRenderedPageBreak/>
        <w:t>built-in web server</w:t>
      </w:r>
    </w:p>
    <w:p w14:paraId="3E26C1C7" w14:textId="77777777" w:rsidR="006448E1" w:rsidRDefault="00ED0FEC" w:rsidP="00995EC3">
      <w:pPr>
        <w:pStyle w:val="StyleDefaultComplex10pt"/>
        <w:numPr>
          <w:ilvl w:val="3"/>
          <w:numId w:val="19"/>
        </w:numPr>
        <w:spacing w:before="60" w:after="0" w:line="276" w:lineRule="auto"/>
        <w:jc w:val="both"/>
        <w:rPr>
          <w:rFonts w:cs="Arial"/>
          <w:color w:val="auto"/>
          <w:sz w:val="20"/>
        </w:rPr>
      </w:pPr>
      <w:r>
        <w:rPr>
          <w:rFonts w:cs="Arial"/>
          <w:color w:val="auto"/>
          <w:sz w:val="20"/>
        </w:rPr>
        <w:t>4 Micro SD/SDHC/SDXC</w:t>
      </w:r>
    </w:p>
    <w:p w14:paraId="6FE4BAAB" w14:textId="77777777" w:rsidR="00B0211D" w:rsidRPr="00995EC3" w:rsidRDefault="00D11D28" w:rsidP="00ED0FEC">
      <w:pPr>
        <w:pStyle w:val="StyleDefaultComplex10pt"/>
        <w:numPr>
          <w:ilvl w:val="3"/>
          <w:numId w:val="19"/>
        </w:numPr>
        <w:spacing w:before="60" w:after="0" w:line="276" w:lineRule="auto"/>
        <w:jc w:val="both"/>
        <w:rPr>
          <w:rFonts w:cs="Arial"/>
          <w:color w:val="auto"/>
          <w:sz w:val="20"/>
        </w:rPr>
      </w:pPr>
      <w:r>
        <w:rPr>
          <w:rFonts w:cs="Arial"/>
          <w:color w:val="auto"/>
          <w:sz w:val="20"/>
        </w:rPr>
        <w:t>integral motion detect</w:t>
      </w:r>
      <w:r w:rsidRPr="00995EC3">
        <w:rPr>
          <w:rFonts w:cs="Arial"/>
          <w:color w:val="auto"/>
          <w:sz w:val="20"/>
        </w:rPr>
        <w:t>ion</w:t>
      </w:r>
    </w:p>
    <w:p w14:paraId="34DA27FC" w14:textId="77777777" w:rsidR="007C21E9" w:rsidRPr="00995EC3" w:rsidRDefault="0000716D" w:rsidP="00995EC3">
      <w:pPr>
        <w:pStyle w:val="StyleDefaultComplex10pt"/>
        <w:numPr>
          <w:ilvl w:val="3"/>
          <w:numId w:val="19"/>
        </w:numPr>
        <w:spacing w:before="60" w:after="0" w:line="276" w:lineRule="auto"/>
        <w:jc w:val="both"/>
        <w:rPr>
          <w:rFonts w:cs="Arial"/>
          <w:color w:val="auto"/>
          <w:sz w:val="20"/>
        </w:rPr>
      </w:pPr>
      <w:r w:rsidRPr="00995EC3">
        <w:rPr>
          <w:rFonts w:cs="Arial"/>
          <w:color w:val="auto"/>
          <w:sz w:val="20"/>
        </w:rPr>
        <w:t>supports Zero Configuration Networking</w:t>
      </w:r>
    </w:p>
    <w:p w14:paraId="303CBDBF" w14:textId="77777777" w:rsidR="00B50415" w:rsidRPr="00995EC3" w:rsidRDefault="00712573" w:rsidP="00995EC3">
      <w:pPr>
        <w:pStyle w:val="StyleDefaultComplex10pt"/>
        <w:numPr>
          <w:ilvl w:val="3"/>
          <w:numId w:val="19"/>
        </w:numPr>
        <w:spacing w:before="60" w:after="0" w:line="276" w:lineRule="auto"/>
        <w:jc w:val="both"/>
        <w:rPr>
          <w:rFonts w:cs="Arial"/>
          <w:color w:val="auto"/>
          <w:sz w:val="20"/>
        </w:rPr>
      </w:pPr>
      <w:r w:rsidRPr="00995EC3">
        <w:rPr>
          <w:rFonts w:cs="Arial"/>
          <w:color w:val="auto"/>
          <w:sz w:val="20"/>
        </w:rPr>
        <w:t>Wide Dynamic Range (WDR)</w:t>
      </w:r>
      <w:r w:rsidR="00ED0FEC">
        <w:rPr>
          <w:rFonts w:cs="Arial"/>
          <w:color w:val="auto"/>
          <w:sz w:val="20"/>
        </w:rPr>
        <w:t>:</w:t>
      </w:r>
      <w:r w:rsidR="00ED0FEC">
        <w:rPr>
          <w:rFonts w:cs="Arial"/>
          <w:color w:val="auto"/>
          <w:sz w:val="20"/>
        </w:rPr>
        <w:tab/>
        <w:t>12</w:t>
      </w:r>
      <w:r w:rsidR="001A64E6" w:rsidRPr="00995EC3">
        <w:rPr>
          <w:rFonts w:cs="Arial"/>
          <w:color w:val="auto"/>
          <w:sz w:val="20"/>
        </w:rPr>
        <w:t>0</w:t>
      </w:r>
      <w:r w:rsidRPr="00995EC3">
        <w:rPr>
          <w:rFonts w:cs="Arial"/>
          <w:color w:val="auto"/>
          <w:sz w:val="20"/>
        </w:rPr>
        <w:t xml:space="preserve"> dB</w:t>
      </w:r>
      <w:r w:rsidR="001A64E6" w:rsidRPr="00995EC3">
        <w:rPr>
          <w:rFonts w:cs="Arial"/>
          <w:color w:val="auto"/>
          <w:sz w:val="20"/>
        </w:rPr>
        <w:t xml:space="preserve"> minimum</w:t>
      </w:r>
    </w:p>
    <w:p w14:paraId="25482201" w14:textId="77777777" w:rsidR="00415794" w:rsidRPr="00995EC3" w:rsidRDefault="00FA5D5E" w:rsidP="00995EC3">
      <w:pPr>
        <w:pStyle w:val="StyleDefaultComplex10pt"/>
        <w:numPr>
          <w:ilvl w:val="3"/>
          <w:numId w:val="19"/>
        </w:numPr>
        <w:spacing w:before="60" w:after="0" w:line="276" w:lineRule="auto"/>
        <w:jc w:val="both"/>
        <w:rPr>
          <w:rFonts w:cs="Arial"/>
          <w:color w:val="auto"/>
          <w:sz w:val="20"/>
        </w:rPr>
      </w:pPr>
      <w:r w:rsidRPr="00995EC3">
        <w:rPr>
          <w:rFonts w:cs="Arial"/>
          <w:color w:val="auto"/>
          <w:sz w:val="20"/>
        </w:rPr>
        <w:t>multicast or unicast capable</w:t>
      </w:r>
    </w:p>
    <w:p w14:paraId="5B4D3D21" w14:textId="77777777" w:rsidR="006123CB" w:rsidRPr="00446309" w:rsidRDefault="00FA5D5E" w:rsidP="005255D3">
      <w:pPr>
        <w:numPr>
          <w:ilvl w:val="1"/>
          <w:numId w:val="19"/>
        </w:numPr>
        <w:spacing w:before="120" w:line="276" w:lineRule="auto"/>
        <w:jc w:val="both"/>
        <w:rPr>
          <w:rFonts w:cs="Arial"/>
          <w:b/>
        </w:rPr>
      </w:pPr>
      <w:r>
        <w:rPr>
          <w:rFonts w:cs="Arial"/>
          <w:b/>
        </w:rPr>
        <w:t>VIDEO</w:t>
      </w:r>
    </w:p>
    <w:p w14:paraId="3D2F00BE" w14:textId="77777777" w:rsidR="00C15550" w:rsidRPr="00C15550" w:rsidRDefault="00FA5D5E" w:rsidP="00F4501A">
      <w:pPr>
        <w:pStyle w:val="StyleDefaultComplex10pt"/>
        <w:numPr>
          <w:ilvl w:val="2"/>
          <w:numId w:val="19"/>
        </w:numPr>
        <w:spacing w:before="60" w:after="0" w:line="276" w:lineRule="auto"/>
        <w:jc w:val="both"/>
        <w:rPr>
          <w:rFonts w:cs="Arial"/>
          <w:sz w:val="20"/>
        </w:rPr>
      </w:pPr>
      <w:r>
        <w:rPr>
          <w:rFonts w:cs="Arial"/>
          <w:bCs/>
          <w:color w:val="auto"/>
          <w:sz w:val="20"/>
        </w:rPr>
        <w:t>Imager</w:t>
      </w:r>
    </w:p>
    <w:p w14:paraId="4F3C4620" w14:textId="77777777" w:rsidR="00C15550" w:rsidRDefault="00351271" w:rsidP="00F4501A">
      <w:pPr>
        <w:pStyle w:val="StyleDefaultComplex10pt"/>
        <w:numPr>
          <w:ilvl w:val="3"/>
          <w:numId w:val="19"/>
        </w:numPr>
        <w:spacing w:before="60" w:after="0" w:line="276" w:lineRule="auto"/>
        <w:jc w:val="both"/>
        <w:rPr>
          <w:rFonts w:cs="Arial"/>
          <w:sz w:val="20"/>
        </w:rPr>
      </w:pPr>
      <w:r>
        <w:rPr>
          <w:rFonts w:cs="Arial"/>
          <w:sz w:val="20"/>
        </w:rPr>
        <w:t>Sensor</w:t>
      </w:r>
      <w:r w:rsidR="00D11D28">
        <w:rPr>
          <w:rFonts w:cs="Arial"/>
          <w:sz w:val="20"/>
        </w:rPr>
        <w:t>s (4)</w:t>
      </w:r>
      <w:r w:rsidR="00FA5D5E">
        <w:rPr>
          <w:rFonts w:cs="Arial"/>
          <w:sz w:val="20"/>
        </w:rPr>
        <w:t>:</w:t>
      </w:r>
      <w:r w:rsidR="00BC65A9">
        <w:rPr>
          <w:rFonts w:cs="Arial"/>
          <w:sz w:val="20"/>
        </w:rPr>
        <w:tab/>
      </w:r>
      <w:r w:rsidR="00D11D28">
        <w:rPr>
          <w:rFonts w:cs="Arial"/>
          <w:sz w:val="20"/>
        </w:rPr>
        <w:tab/>
      </w:r>
      <w:r w:rsidR="00D11D28">
        <w:rPr>
          <w:rFonts w:cs="Arial"/>
          <w:sz w:val="20"/>
        </w:rPr>
        <w:tab/>
      </w:r>
      <w:r w:rsidR="00ED0FEC">
        <w:rPr>
          <w:rFonts w:cs="Arial"/>
          <w:sz w:val="20"/>
        </w:rPr>
        <w:t>1/</w:t>
      </w:r>
      <w:r w:rsidR="00D11D28">
        <w:rPr>
          <w:rFonts w:cs="Arial"/>
          <w:sz w:val="20"/>
        </w:rPr>
        <w:t>3</w:t>
      </w:r>
      <w:r w:rsidR="00E45B23" w:rsidRPr="00E45B23">
        <w:rPr>
          <w:rFonts w:cs="Arial"/>
          <w:sz w:val="20"/>
        </w:rPr>
        <w:t xml:space="preserve">" </w:t>
      </w:r>
      <w:r w:rsidR="00305E7E">
        <w:rPr>
          <w:rFonts w:cs="Arial"/>
          <w:sz w:val="20"/>
        </w:rPr>
        <w:t>4</w:t>
      </w:r>
      <w:r w:rsidR="00D11D28">
        <w:rPr>
          <w:rFonts w:cs="Arial"/>
          <w:sz w:val="20"/>
        </w:rPr>
        <w:t xml:space="preserve">MP </w:t>
      </w:r>
      <w:r>
        <w:rPr>
          <w:rFonts w:cs="Arial"/>
          <w:sz w:val="20"/>
        </w:rPr>
        <w:t>Sony CMOS</w:t>
      </w:r>
    </w:p>
    <w:p w14:paraId="565B0FF1" w14:textId="77777777" w:rsidR="00AF35C5" w:rsidRDefault="00D11D28" w:rsidP="00ED0FEC">
      <w:pPr>
        <w:pStyle w:val="StyleDefaultComplex10pt"/>
        <w:numPr>
          <w:ilvl w:val="4"/>
          <w:numId w:val="19"/>
        </w:numPr>
        <w:spacing w:before="60" w:after="0" w:line="276" w:lineRule="auto"/>
        <w:jc w:val="both"/>
        <w:rPr>
          <w:rFonts w:cs="Arial"/>
          <w:sz w:val="20"/>
        </w:rPr>
      </w:pPr>
      <w:r>
        <w:rPr>
          <w:rFonts w:cs="Arial"/>
          <w:sz w:val="20"/>
        </w:rPr>
        <w:t>pixels per sensor:</w:t>
      </w:r>
      <w:r>
        <w:rPr>
          <w:rFonts w:cs="Arial"/>
          <w:sz w:val="20"/>
        </w:rPr>
        <w:tab/>
      </w:r>
      <w:r>
        <w:rPr>
          <w:rFonts w:cs="Arial"/>
          <w:sz w:val="20"/>
        </w:rPr>
        <w:tab/>
      </w:r>
      <w:r w:rsidR="00ED0FEC">
        <w:rPr>
          <w:rFonts w:cs="Arial"/>
          <w:sz w:val="20"/>
        </w:rPr>
        <w:t>2688x1520</w:t>
      </w:r>
    </w:p>
    <w:p w14:paraId="7E7F73FA" w14:textId="77777777" w:rsidR="00B225B8" w:rsidRDefault="00B225B8" w:rsidP="00F4501A">
      <w:pPr>
        <w:pStyle w:val="StyleDefaultComplex10pt"/>
        <w:numPr>
          <w:ilvl w:val="3"/>
          <w:numId w:val="19"/>
        </w:numPr>
        <w:spacing w:before="60" w:after="0" w:line="276" w:lineRule="auto"/>
        <w:jc w:val="both"/>
        <w:rPr>
          <w:rFonts w:cs="Arial"/>
          <w:sz w:val="20"/>
        </w:rPr>
      </w:pPr>
      <w:r>
        <w:rPr>
          <w:rFonts w:cs="Arial"/>
          <w:sz w:val="20"/>
        </w:rPr>
        <w:t>Minimum illumination</w:t>
      </w:r>
    </w:p>
    <w:p w14:paraId="7A913F71" w14:textId="77777777" w:rsidR="00712573" w:rsidRPr="00712573" w:rsidRDefault="00B225B8" w:rsidP="00ED0FEC">
      <w:pPr>
        <w:pStyle w:val="StyleDefaultComplex10pt"/>
        <w:numPr>
          <w:ilvl w:val="4"/>
          <w:numId w:val="19"/>
        </w:numPr>
        <w:spacing w:before="60" w:after="0" w:line="276" w:lineRule="auto"/>
        <w:jc w:val="both"/>
        <w:rPr>
          <w:rFonts w:cs="Arial"/>
          <w:b/>
          <w:color w:val="7030A0"/>
          <w:sz w:val="20"/>
        </w:rPr>
      </w:pPr>
      <w:r w:rsidRPr="0074694B">
        <w:rPr>
          <w:rFonts w:cs="Arial"/>
          <w:color w:val="auto"/>
          <w:sz w:val="20"/>
        </w:rPr>
        <w:t xml:space="preserve">Color mode: </w:t>
      </w:r>
      <w:r w:rsidRPr="0074694B">
        <w:rPr>
          <w:rFonts w:cs="Arial"/>
          <w:color w:val="auto"/>
          <w:sz w:val="20"/>
        </w:rPr>
        <w:tab/>
      </w:r>
      <w:r w:rsidR="00C669F6" w:rsidRPr="0074694B">
        <w:rPr>
          <w:rFonts w:cs="Arial"/>
          <w:color w:val="auto"/>
          <w:sz w:val="20"/>
        </w:rPr>
        <w:tab/>
      </w:r>
      <w:r w:rsidR="00ED0FEC">
        <w:rPr>
          <w:rFonts w:cs="Arial"/>
          <w:color w:val="auto"/>
          <w:sz w:val="20"/>
        </w:rPr>
        <w:t>0.41</w:t>
      </w:r>
      <w:r w:rsidRPr="0074694B">
        <w:rPr>
          <w:rFonts w:cs="Arial"/>
          <w:color w:val="auto"/>
          <w:sz w:val="20"/>
        </w:rPr>
        <w:t xml:space="preserve"> lux </w:t>
      </w:r>
    </w:p>
    <w:p w14:paraId="313BDB8C" w14:textId="77777777" w:rsidR="004B46B8" w:rsidRPr="004B46B8" w:rsidRDefault="00FA5D5E" w:rsidP="00F4501A">
      <w:pPr>
        <w:pStyle w:val="StyleDefaultComplex10pt"/>
        <w:numPr>
          <w:ilvl w:val="3"/>
          <w:numId w:val="19"/>
        </w:numPr>
        <w:spacing w:before="60" w:after="0" w:line="276" w:lineRule="auto"/>
        <w:jc w:val="both"/>
        <w:rPr>
          <w:rFonts w:cs="Arial"/>
          <w:sz w:val="20"/>
        </w:rPr>
      </w:pPr>
      <w:r w:rsidRPr="009809A1">
        <w:rPr>
          <w:rFonts w:cs="Arial"/>
          <w:sz w:val="20"/>
        </w:rPr>
        <w:t>Image Control</w:t>
      </w:r>
      <w:r w:rsidR="004B46B8">
        <w:rPr>
          <w:rFonts w:cs="Arial"/>
          <w:sz w:val="20"/>
        </w:rPr>
        <w:t xml:space="preserve"> Settings shall be available for:</w:t>
      </w:r>
    </w:p>
    <w:p w14:paraId="60624952" w14:textId="77777777" w:rsidR="000D305B" w:rsidRPr="000D305B" w:rsidRDefault="00FA5D5E" w:rsidP="00ED0FEC">
      <w:pPr>
        <w:pStyle w:val="StyleDefaultComplex10pt"/>
        <w:numPr>
          <w:ilvl w:val="4"/>
          <w:numId w:val="19"/>
        </w:numPr>
        <w:spacing w:before="60" w:after="0" w:line="276" w:lineRule="auto"/>
        <w:jc w:val="both"/>
        <w:rPr>
          <w:rFonts w:cs="Arial"/>
          <w:sz w:val="20"/>
        </w:rPr>
      </w:pPr>
      <w:r w:rsidRPr="009809A1">
        <w:rPr>
          <w:rFonts w:cs="Arial"/>
          <w:sz w:val="20"/>
        </w:rPr>
        <w:t>Automatic white balance (AWB)</w:t>
      </w:r>
    </w:p>
    <w:p w14:paraId="35A3C939" w14:textId="77777777" w:rsidR="001D2C98" w:rsidRDefault="002E0F76" w:rsidP="00F4501A">
      <w:pPr>
        <w:pStyle w:val="StyleDefaultComplex10pt"/>
        <w:numPr>
          <w:ilvl w:val="4"/>
          <w:numId w:val="19"/>
        </w:numPr>
        <w:spacing w:before="60" w:after="0" w:line="276" w:lineRule="auto"/>
        <w:jc w:val="both"/>
        <w:rPr>
          <w:rFonts w:cs="Arial"/>
          <w:sz w:val="20"/>
        </w:rPr>
      </w:pPr>
      <w:proofErr w:type="gramStart"/>
      <w:r w:rsidRPr="002E0F76">
        <w:rPr>
          <w:rFonts w:cs="Arial"/>
          <w:sz w:val="20"/>
        </w:rPr>
        <w:t xml:space="preserve">Exposure </w:t>
      </w:r>
      <w:r w:rsidR="00FF2128">
        <w:rPr>
          <w:rFonts w:cs="Arial"/>
          <w:sz w:val="20"/>
        </w:rPr>
        <w:t xml:space="preserve"> modes</w:t>
      </w:r>
      <w:proofErr w:type="gramEnd"/>
      <w:r w:rsidR="00FF2128">
        <w:rPr>
          <w:rFonts w:cs="Arial"/>
          <w:sz w:val="20"/>
        </w:rPr>
        <w:t xml:space="preserve">: </w:t>
      </w:r>
      <w:r w:rsidR="00FF2128">
        <w:rPr>
          <w:rFonts w:cs="Arial"/>
          <w:sz w:val="20"/>
        </w:rPr>
        <w:tab/>
      </w:r>
      <w:r w:rsidR="00F0398F">
        <w:rPr>
          <w:rFonts w:cs="Arial"/>
          <w:sz w:val="20"/>
        </w:rPr>
        <w:tab/>
      </w:r>
      <w:r w:rsidR="00FF2128">
        <w:rPr>
          <w:rFonts w:cs="Arial"/>
          <w:sz w:val="20"/>
        </w:rPr>
        <w:t>a</w:t>
      </w:r>
      <w:r w:rsidRPr="002E0F76">
        <w:rPr>
          <w:rFonts w:cs="Arial"/>
          <w:sz w:val="20"/>
        </w:rPr>
        <w:t xml:space="preserve">utomatic or </w:t>
      </w:r>
      <w:r w:rsidR="00FF2128">
        <w:rPr>
          <w:rFonts w:cs="Arial"/>
          <w:sz w:val="20"/>
        </w:rPr>
        <w:t>m</w:t>
      </w:r>
      <w:r w:rsidRPr="002E0F76">
        <w:rPr>
          <w:rFonts w:cs="Arial"/>
          <w:sz w:val="20"/>
        </w:rPr>
        <w:t>anual</w:t>
      </w:r>
    </w:p>
    <w:p w14:paraId="676B61E7" w14:textId="77777777" w:rsidR="00FF2128" w:rsidRDefault="00FF2128" w:rsidP="00826C6E">
      <w:pPr>
        <w:pStyle w:val="StyleDefaultComplex10pt"/>
        <w:numPr>
          <w:ilvl w:val="5"/>
          <w:numId w:val="19"/>
        </w:numPr>
        <w:spacing w:before="60" w:after="0" w:line="276" w:lineRule="auto"/>
        <w:jc w:val="both"/>
        <w:rPr>
          <w:rFonts w:cs="Arial"/>
          <w:sz w:val="20"/>
        </w:rPr>
      </w:pPr>
      <w:r>
        <w:rPr>
          <w:rFonts w:cs="Arial"/>
          <w:sz w:val="20"/>
        </w:rPr>
        <w:t xml:space="preserve">In manual exposure mode, </w:t>
      </w:r>
      <w:r w:rsidR="004B46B8">
        <w:rPr>
          <w:rFonts w:cs="Arial"/>
          <w:sz w:val="20"/>
        </w:rPr>
        <w:t>configurable settings</w:t>
      </w:r>
      <w:r>
        <w:rPr>
          <w:rFonts w:cs="Arial"/>
          <w:sz w:val="20"/>
        </w:rPr>
        <w:t xml:space="preserve"> for:</w:t>
      </w:r>
    </w:p>
    <w:p w14:paraId="1D97BEBA" w14:textId="77777777" w:rsidR="00535F55" w:rsidRPr="001A64E6" w:rsidRDefault="00FF2128" w:rsidP="00F4501A">
      <w:pPr>
        <w:pStyle w:val="StyleDefaultComplex10pt"/>
        <w:numPr>
          <w:ilvl w:val="6"/>
          <w:numId w:val="19"/>
        </w:numPr>
        <w:spacing w:before="60" w:after="0" w:line="276" w:lineRule="auto"/>
        <w:jc w:val="both"/>
        <w:rPr>
          <w:rFonts w:cs="Arial"/>
          <w:sz w:val="20"/>
        </w:rPr>
      </w:pPr>
      <w:r w:rsidRPr="001A64E6">
        <w:rPr>
          <w:rFonts w:cs="Arial"/>
          <w:sz w:val="20"/>
        </w:rPr>
        <w:t xml:space="preserve">shutter mode: </w:t>
      </w:r>
      <w:r w:rsidR="001A64E6" w:rsidRPr="001A64E6">
        <w:rPr>
          <w:rFonts w:cs="Arial"/>
          <w:sz w:val="20"/>
        </w:rPr>
        <w:tab/>
      </w:r>
      <w:r w:rsidR="00535F55" w:rsidRPr="001A64E6">
        <w:rPr>
          <w:rFonts w:cs="Arial"/>
          <w:sz w:val="20"/>
        </w:rPr>
        <w:t>automatic or manual - 1/</w:t>
      </w:r>
      <w:r w:rsidR="00826C6E">
        <w:rPr>
          <w:rFonts w:cs="Arial"/>
          <w:sz w:val="20"/>
        </w:rPr>
        <w:t>15</w:t>
      </w:r>
      <w:r w:rsidR="00535F55" w:rsidRPr="001A64E6">
        <w:rPr>
          <w:rFonts w:cs="Arial"/>
          <w:sz w:val="20"/>
        </w:rPr>
        <w:t xml:space="preserve"> to 1/</w:t>
      </w:r>
      <w:r w:rsidR="00826C6E">
        <w:rPr>
          <w:rFonts w:cs="Arial"/>
          <w:sz w:val="20"/>
        </w:rPr>
        <w:t>32000</w:t>
      </w:r>
    </w:p>
    <w:p w14:paraId="617C96F2" w14:textId="77777777" w:rsidR="00FF2128" w:rsidRPr="00535F55" w:rsidRDefault="00FF2128" w:rsidP="00F4501A">
      <w:pPr>
        <w:pStyle w:val="StyleDefaultComplex10pt"/>
        <w:numPr>
          <w:ilvl w:val="6"/>
          <w:numId w:val="19"/>
        </w:numPr>
        <w:spacing w:before="60" w:after="0" w:line="276" w:lineRule="auto"/>
        <w:jc w:val="both"/>
        <w:rPr>
          <w:rFonts w:cs="Arial"/>
          <w:sz w:val="20"/>
        </w:rPr>
      </w:pPr>
      <w:r w:rsidRPr="00535F55">
        <w:rPr>
          <w:rFonts w:cs="Arial"/>
          <w:sz w:val="20"/>
        </w:rPr>
        <w:t xml:space="preserve">slow </w:t>
      </w:r>
      <w:r w:rsidR="00826C6E">
        <w:rPr>
          <w:rFonts w:cs="Arial"/>
          <w:sz w:val="20"/>
        </w:rPr>
        <w:t>speed:</w:t>
      </w:r>
      <w:r w:rsidR="00826C6E">
        <w:rPr>
          <w:rFonts w:cs="Arial"/>
          <w:sz w:val="20"/>
        </w:rPr>
        <w:tab/>
      </w:r>
      <w:r w:rsidR="00826C6E">
        <w:rPr>
          <w:rFonts w:cs="Arial"/>
          <w:sz w:val="20"/>
        </w:rPr>
        <w:tab/>
        <w:t>1 ~ 1/5,1/7.5,1/10</w:t>
      </w:r>
      <w:r w:rsidR="00D11D28">
        <w:rPr>
          <w:rFonts w:cs="Arial"/>
          <w:sz w:val="20"/>
        </w:rPr>
        <w:t xml:space="preserve"> seconds</w:t>
      </w:r>
    </w:p>
    <w:p w14:paraId="03B7B6A8" w14:textId="77777777" w:rsidR="00FF2128" w:rsidRDefault="00D11D28" w:rsidP="00F4501A">
      <w:pPr>
        <w:pStyle w:val="StyleDefaultComplex10pt"/>
        <w:numPr>
          <w:ilvl w:val="6"/>
          <w:numId w:val="19"/>
        </w:numPr>
        <w:spacing w:before="60" w:after="0" w:line="276" w:lineRule="auto"/>
        <w:jc w:val="both"/>
        <w:rPr>
          <w:rFonts w:cs="Arial"/>
          <w:sz w:val="20"/>
        </w:rPr>
      </w:pPr>
      <w:r>
        <w:rPr>
          <w:rFonts w:cs="Arial"/>
          <w:sz w:val="20"/>
        </w:rPr>
        <w:t>b</w:t>
      </w:r>
      <w:r w:rsidR="00FF2128">
        <w:rPr>
          <w:rFonts w:cs="Arial"/>
          <w:sz w:val="20"/>
        </w:rPr>
        <w:t>acklight compensation (BLC)</w:t>
      </w:r>
    </w:p>
    <w:p w14:paraId="39E6FE5C" w14:textId="77777777" w:rsidR="004B46B8" w:rsidRPr="00995EC3" w:rsidRDefault="004B46B8" w:rsidP="002B1536">
      <w:pPr>
        <w:pStyle w:val="StyleDefaultComplex10pt"/>
        <w:numPr>
          <w:ilvl w:val="6"/>
          <w:numId w:val="19"/>
        </w:numPr>
        <w:spacing w:before="60" w:after="0" w:line="276" w:lineRule="auto"/>
        <w:jc w:val="both"/>
        <w:rPr>
          <w:rFonts w:cs="Arial"/>
          <w:sz w:val="20"/>
        </w:rPr>
      </w:pPr>
      <w:r w:rsidRPr="00995EC3">
        <w:rPr>
          <w:rFonts w:cs="Arial"/>
          <w:sz w:val="20"/>
        </w:rPr>
        <w:t xml:space="preserve">WDR </w:t>
      </w:r>
      <w:r w:rsidR="002B1536">
        <w:rPr>
          <w:rFonts w:cs="Arial"/>
          <w:sz w:val="20"/>
        </w:rPr>
        <w:t>L</w:t>
      </w:r>
      <w:r w:rsidRPr="00995EC3">
        <w:rPr>
          <w:rFonts w:cs="Arial"/>
          <w:sz w:val="20"/>
        </w:rPr>
        <w:t>evel</w:t>
      </w:r>
      <w:r w:rsidR="00826C6E">
        <w:rPr>
          <w:rFonts w:cs="Arial"/>
          <w:sz w:val="20"/>
        </w:rPr>
        <w:t>:</w:t>
      </w:r>
      <w:r w:rsidR="00826C6E">
        <w:rPr>
          <w:rFonts w:cs="Arial"/>
          <w:sz w:val="20"/>
        </w:rPr>
        <w:tab/>
      </w:r>
      <w:r w:rsidR="00826C6E">
        <w:rPr>
          <w:rFonts w:cs="Arial"/>
          <w:sz w:val="20"/>
        </w:rPr>
        <w:tab/>
        <w:t>12</w:t>
      </w:r>
      <w:r w:rsidR="001A64E6" w:rsidRPr="00995EC3">
        <w:rPr>
          <w:rFonts w:cs="Arial"/>
          <w:sz w:val="20"/>
        </w:rPr>
        <w:t>0 dB minimum</w:t>
      </w:r>
    </w:p>
    <w:p w14:paraId="6DB8D328" w14:textId="1838A227" w:rsidR="00B225B8" w:rsidRDefault="004B46B8" w:rsidP="00826C6E">
      <w:pPr>
        <w:pStyle w:val="StyleDefaultComplex10pt"/>
        <w:numPr>
          <w:ilvl w:val="4"/>
          <w:numId w:val="19"/>
        </w:numPr>
        <w:spacing w:before="60" w:after="0" w:line="276" w:lineRule="auto"/>
        <w:jc w:val="both"/>
        <w:rPr>
          <w:rFonts w:cs="Arial"/>
          <w:sz w:val="20"/>
        </w:rPr>
      </w:pPr>
      <w:r>
        <w:rPr>
          <w:rFonts w:cs="Arial"/>
          <w:sz w:val="20"/>
        </w:rPr>
        <w:t>Day and night settings, allow configuration for Day (color), Night (Black and White), or Automatic.</w:t>
      </w:r>
    </w:p>
    <w:p w14:paraId="66898729" w14:textId="77777777" w:rsidR="00B225B8" w:rsidRDefault="00B225B8" w:rsidP="00F4501A">
      <w:pPr>
        <w:pStyle w:val="StyleDefaultComplex10pt"/>
        <w:numPr>
          <w:ilvl w:val="4"/>
          <w:numId w:val="19"/>
        </w:numPr>
        <w:spacing w:before="60" w:after="0" w:line="276" w:lineRule="auto"/>
        <w:jc w:val="both"/>
        <w:rPr>
          <w:rFonts w:cs="Arial"/>
          <w:sz w:val="20"/>
        </w:rPr>
      </w:pPr>
      <w:r>
        <w:rPr>
          <w:rFonts w:cs="Arial"/>
          <w:sz w:val="20"/>
        </w:rPr>
        <w:t>Image mirror or flip</w:t>
      </w:r>
    </w:p>
    <w:p w14:paraId="451323CF" w14:textId="77777777" w:rsidR="00FF2128" w:rsidRDefault="00B225B8" w:rsidP="00F4501A">
      <w:pPr>
        <w:pStyle w:val="StyleDefaultComplex10pt"/>
        <w:numPr>
          <w:ilvl w:val="4"/>
          <w:numId w:val="19"/>
        </w:numPr>
        <w:spacing w:before="60" w:after="0" w:line="276" w:lineRule="auto"/>
        <w:jc w:val="both"/>
        <w:rPr>
          <w:rFonts w:cs="Arial"/>
          <w:sz w:val="20"/>
        </w:rPr>
      </w:pPr>
      <w:r>
        <w:rPr>
          <w:rFonts w:cs="Arial"/>
          <w:sz w:val="20"/>
        </w:rPr>
        <w:t>Digital noise reduction</w:t>
      </w:r>
    </w:p>
    <w:p w14:paraId="0A5195F8" w14:textId="77777777" w:rsidR="000D305B" w:rsidRPr="00404347" w:rsidRDefault="000D305B" w:rsidP="00F4501A">
      <w:pPr>
        <w:pStyle w:val="StyleDefaultComplex10pt"/>
        <w:numPr>
          <w:ilvl w:val="3"/>
          <w:numId w:val="19"/>
        </w:numPr>
        <w:spacing w:before="60" w:after="0" w:line="276" w:lineRule="auto"/>
        <w:jc w:val="both"/>
        <w:rPr>
          <w:rFonts w:cs="Arial"/>
          <w:sz w:val="20"/>
        </w:rPr>
      </w:pPr>
      <w:r w:rsidRPr="00C123D8">
        <w:rPr>
          <w:rFonts w:cs="Arial"/>
          <w:bCs/>
          <w:color w:val="auto"/>
          <w:sz w:val="20"/>
        </w:rPr>
        <w:t>Lens</w:t>
      </w:r>
      <w:r w:rsidR="00D11D28">
        <w:rPr>
          <w:rFonts w:cs="Arial"/>
          <w:bCs/>
          <w:color w:val="auto"/>
          <w:sz w:val="20"/>
        </w:rPr>
        <w:t>es (4)</w:t>
      </w:r>
      <w:r w:rsidR="00E52786">
        <w:rPr>
          <w:rFonts w:cs="Arial"/>
          <w:bCs/>
          <w:color w:val="auto"/>
          <w:sz w:val="20"/>
        </w:rPr>
        <w:t>:</w:t>
      </w:r>
      <w:r w:rsidR="00E52786">
        <w:rPr>
          <w:rFonts w:cs="Arial"/>
          <w:sz w:val="20"/>
        </w:rPr>
        <w:tab/>
      </w:r>
      <w:r w:rsidR="00E52786">
        <w:rPr>
          <w:rFonts w:cs="Arial"/>
          <w:sz w:val="20"/>
        </w:rPr>
        <w:tab/>
      </w:r>
      <w:r w:rsidR="00D11D28">
        <w:rPr>
          <w:rFonts w:cs="Arial"/>
          <w:sz w:val="20"/>
        </w:rPr>
        <w:tab/>
      </w:r>
      <w:r w:rsidR="00826C6E">
        <w:rPr>
          <w:rFonts w:cs="Arial"/>
          <w:sz w:val="20"/>
        </w:rPr>
        <w:t>4.0</w:t>
      </w:r>
      <w:r w:rsidR="00F0398F" w:rsidRPr="00E52786">
        <w:rPr>
          <w:rFonts w:cs="Arial"/>
          <w:bCs/>
          <w:color w:val="auto"/>
          <w:sz w:val="20"/>
        </w:rPr>
        <w:t xml:space="preserve"> mm </w:t>
      </w:r>
      <w:r w:rsidR="00D11D28">
        <w:rPr>
          <w:rFonts w:cs="Arial"/>
          <w:bCs/>
          <w:color w:val="auto"/>
          <w:sz w:val="20"/>
        </w:rPr>
        <w:t>fixed</w:t>
      </w:r>
    </w:p>
    <w:p w14:paraId="76F2EF6E" w14:textId="77777777" w:rsidR="00404347" w:rsidRPr="00404347" w:rsidRDefault="00404347" w:rsidP="00826C6E">
      <w:pPr>
        <w:pStyle w:val="StyleDefaultComplex10pt"/>
        <w:numPr>
          <w:ilvl w:val="4"/>
          <w:numId w:val="19"/>
        </w:numPr>
        <w:spacing w:before="60" w:after="0" w:line="276" w:lineRule="auto"/>
        <w:jc w:val="both"/>
        <w:rPr>
          <w:rFonts w:cs="Arial"/>
          <w:sz w:val="20"/>
        </w:rPr>
      </w:pPr>
      <w:r>
        <w:rPr>
          <w:rFonts w:cs="Arial"/>
          <w:bCs/>
          <w:color w:val="auto"/>
          <w:sz w:val="20"/>
        </w:rPr>
        <w:t>Angle of view</w:t>
      </w:r>
    </w:p>
    <w:p w14:paraId="60D852D5" w14:textId="77777777" w:rsidR="00305E7E" w:rsidRPr="00305E7E" w:rsidRDefault="00404347" w:rsidP="00305E7E">
      <w:pPr>
        <w:pStyle w:val="StyleDefaultComplex10pt"/>
        <w:numPr>
          <w:ilvl w:val="5"/>
          <w:numId w:val="19"/>
        </w:numPr>
        <w:spacing w:before="60" w:after="0" w:line="276" w:lineRule="auto"/>
        <w:jc w:val="both"/>
        <w:rPr>
          <w:rFonts w:cs="Arial"/>
          <w:sz w:val="20"/>
        </w:rPr>
      </w:pPr>
      <w:r>
        <w:rPr>
          <w:rFonts w:cs="Arial"/>
          <w:sz w:val="20"/>
        </w:rPr>
        <w:t>total</w:t>
      </w:r>
      <w:r w:rsidRPr="00404347">
        <w:rPr>
          <w:rFonts w:cs="Arial"/>
          <w:bCs/>
          <w:color w:val="auto"/>
          <w:sz w:val="20"/>
        </w:rPr>
        <w:t>:</w:t>
      </w:r>
      <w:r w:rsidRPr="00404347">
        <w:rPr>
          <w:rFonts w:cs="Arial"/>
          <w:bCs/>
          <w:color w:val="auto"/>
          <w:sz w:val="20"/>
        </w:rPr>
        <w:tab/>
      </w:r>
      <w:r w:rsidRPr="00404347">
        <w:rPr>
          <w:rFonts w:cs="Arial"/>
          <w:bCs/>
          <w:color w:val="auto"/>
          <w:sz w:val="20"/>
        </w:rPr>
        <w:tab/>
      </w:r>
      <w:r>
        <w:rPr>
          <w:rFonts w:cs="Arial"/>
          <w:bCs/>
          <w:color w:val="auto"/>
          <w:sz w:val="20"/>
        </w:rPr>
        <w:tab/>
      </w:r>
      <w:r w:rsidR="00826C6E">
        <w:rPr>
          <w:rFonts w:cs="Arial"/>
          <w:bCs/>
          <w:color w:val="auto"/>
          <w:sz w:val="20"/>
        </w:rPr>
        <w:t>36</w:t>
      </w:r>
      <w:r w:rsidRPr="00404347">
        <w:rPr>
          <w:rFonts w:cs="Arial"/>
          <w:bCs/>
          <w:color w:val="auto"/>
          <w:sz w:val="20"/>
        </w:rPr>
        <w:t>0</w:t>
      </w:r>
      <w:r w:rsidRPr="00404347">
        <w:rPr>
          <w:rFonts w:cs="Arial"/>
          <w:bCs/>
          <w:color w:val="auto"/>
          <w:sz w:val="20"/>
          <w:vertAlign w:val="superscript"/>
        </w:rPr>
        <w:t>o</w:t>
      </w:r>
    </w:p>
    <w:p w14:paraId="65EEA997" w14:textId="77777777" w:rsidR="00305E7E" w:rsidRDefault="00305E7E" w:rsidP="00305E7E">
      <w:pPr>
        <w:pBdr>
          <w:bottom w:val="single" w:sz="4" w:space="1" w:color="auto"/>
        </w:pBdr>
        <w:spacing w:after="0" w:line="276" w:lineRule="auto"/>
        <w:ind w:left="720"/>
        <w:rPr>
          <w:rFonts w:cs="Arial"/>
        </w:rPr>
      </w:pPr>
    </w:p>
    <w:p w14:paraId="0FECFB7F" w14:textId="77777777" w:rsidR="00305E7E" w:rsidRDefault="00305E7E" w:rsidP="00305E7E">
      <w:pPr>
        <w:spacing w:before="120" w:after="0" w:line="276" w:lineRule="auto"/>
        <w:ind w:left="720"/>
        <w:rPr>
          <w:rFonts w:cs="Arial"/>
          <w:b/>
          <w:color w:val="7030A0"/>
        </w:rPr>
      </w:pPr>
      <w:r>
        <w:rPr>
          <w:rFonts w:cs="Arial"/>
          <w:b/>
          <w:color w:val="7030A0"/>
        </w:rPr>
        <w:tab/>
        <w:t>2.8mm lens (DWC-PVXLMOD28):</w:t>
      </w:r>
      <w:r>
        <w:rPr>
          <w:rFonts w:cs="Arial"/>
          <w:b/>
          <w:color w:val="7030A0"/>
        </w:rPr>
        <w:tab/>
        <w:t>90°</w:t>
      </w:r>
    </w:p>
    <w:p w14:paraId="1178F15C" w14:textId="77777777" w:rsidR="00305E7E" w:rsidRDefault="00305E7E" w:rsidP="00305E7E">
      <w:pPr>
        <w:spacing w:before="120" w:after="0" w:line="276" w:lineRule="auto"/>
        <w:ind w:left="720" w:firstLine="720"/>
        <w:rPr>
          <w:rFonts w:cs="Arial"/>
          <w:b/>
          <w:color w:val="7030A0"/>
        </w:rPr>
      </w:pPr>
      <w:r>
        <w:rPr>
          <w:rFonts w:cs="Arial"/>
          <w:b/>
          <w:color w:val="7030A0"/>
        </w:rPr>
        <w:t>4.0mm lens (DWC-PVXLMOD4):</w:t>
      </w:r>
      <w:r>
        <w:rPr>
          <w:rFonts w:cs="Arial"/>
          <w:b/>
          <w:color w:val="7030A0"/>
        </w:rPr>
        <w:tab/>
        <w:t>81°</w:t>
      </w:r>
    </w:p>
    <w:p w14:paraId="67D00F11" w14:textId="77777777" w:rsidR="00305E7E" w:rsidRDefault="00305E7E" w:rsidP="00305E7E">
      <w:pPr>
        <w:spacing w:before="120" w:after="0" w:line="276" w:lineRule="auto"/>
        <w:ind w:left="720" w:firstLine="720"/>
        <w:rPr>
          <w:rFonts w:cs="Arial"/>
          <w:b/>
          <w:color w:val="7030A0"/>
        </w:rPr>
      </w:pPr>
      <w:r>
        <w:rPr>
          <w:rFonts w:cs="Arial"/>
          <w:b/>
          <w:color w:val="7030A0"/>
        </w:rPr>
        <w:t>6.0mm lens (DWC-PVXLMOD6):</w:t>
      </w:r>
      <w:r>
        <w:rPr>
          <w:rFonts w:cs="Arial"/>
          <w:b/>
          <w:color w:val="7030A0"/>
        </w:rPr>
        <w:tab/>
        <w:t>51°</w:t>
      </w:r>
    </w:p>
    <w:p w14:paraId="33DEE54E" w14:textId="77777777" w:rsidR="00305E7E" w:rsidRDefault="00305E7E" w:rsidP="00305E7E">
      <w:pPr>
        <w:spacing w:before="60" w:after="0" w:line="276" w:lineRule="auto"/>
        <w:ind w:left="720" w:firstLine="720"/>
        <w:rPr>
          <w:rFonts w:cs="Arial"/>
          <w:b/>
          <w:color w:val="7030A0"/>
        </w:rPr>
      </w:pPr>
      <w:r>
        <w:rPr>
          <w:rFonts w:cs="Arial"/>
          <w:b/>
          <w:color w:val="7030A0"/>
        </w:rPr>
        <w:t>8.0mm lens (DWC-PVXLMOD8):</w:t>
      </w:r>
      <w:r>
        <w:rPr>
          <w:rFonts w:cs="Arial"/>
          <w:b/>
          <w:color w:val="7030A0"/>
        </w:rPr>
        <w:tab/>
        <w:t>39°</w:t>
      </w:r>
    </w:p>
    <w:p w14:paraId="090FAAEB" w14:textId="77777777" w:rsidR="00305E7E" w:rsidRDefault="00305E7E" w:rsidP="00305E7E">
      <w:pPr>
        <w:pBdr>
          <w:top w:val="single" w:sz="4" w:space="1" w:color="auto"/>
        </w:pBdr>
        <w:spacing w:before="120" w:after="0" w:line="276" w:lineRule="auto"/>
        <w:ind w:left="720"/>
        <w:rPr>
          <w:rFonts w:cs="Arial"/>
        </w:rPr>
      </w:pPr>
    </w:p>
    <w:p w14:paraId="391CBB15" w14:textId="77777777" w:rsidR="003E3EE2" w:rsidRPr="00485BD5" w:rsidRDefault="008632EF" w:rsidP="00826C6E">
      <w:pPr>
        <w:pStyle w:val="StyleDefaultComplex10pt"/>
        <w:numPr>
          <w:ilvl w:val="4"/>
          <w:numId w:val="19"/>
        </w:numPr>
        <w:spacing w:before="60" w:after="0" w:line="276" w:lineRule="auto"/>
        <w:jc w:val="both"/>
        <w:rPr>
          <w:rFonts w:cs="Arial"/>
          <w:sz w:val="20"/>
        </w:rPr>
      </w:pPr>
      <w:r>
        <w:rPr>
          <w:rFonts w:cs="Arial"/>
          <w:bCs/>
          <w:color w:val="auto"/>
          <w:sz w:val="20"/>
        </w:rPr>
        <w:t>Manual</w:t>
      </w:r>
      <w:r w:rsidR="00485BD5">
        <w:rPr>
          <w:rFonts w:cs="Arial"/>
          <w:bCs/>
          <w:color w:val="auto"/>
          <w:sz w:val="20"/>
        </w:rPr>
        <w:t xml:space="preserve"> f</w:t>
      </w:r>
      <w:r w:rsidR="003E3EE2">
        <w:rPr>
          <w:rFonts w:cs="Arial"/>
          <w:bCs/>
          <w:color w:val="auto"/>
          <w:sz w:val="20"/>
        </w:rPr>
        <w:t>unctions:</w:t>
      </w:r>
    </w:p>
    <w:p w14:paraId="1E41F9EF" w14:textId="77777777" w:rsidR="00485BD5" w:rsidRPr="003E3EE2" w:rsidRDefault="00485BD5" w:rsidP="00F4501A">
      <w:pPr>
        <w:pStyle w:val="StyleDefaultComplex10pt"/>
        <w:numPr>
          <w:ilvl w:val="5"/>
          <w:numId w:val="19"/>
        </w:numPr>
        <w:spacing w:before="60" w:after="0" w:line="276" w:lineRule="auto"/>
        <w:jc w:val="both"/>
        <w:rPr>
          <w:rFonts w:cs="Arial"/>
          <w:sz w:val="20"/>
        </w:rPr>
      </w:pPr>
      <w:r>
        <w:rPr>
          <w:rFonts w:cs="Arial"/>
          <w:sz w:val="20"/>
        </w:rPr>
        <w:t>IR filter operation</w:t>
      </w:r>
    </w:p>
    <w:p w14:paraId="641E0F7A" w14:textId="4FB168F1" w:rsidR="003E3EE2" w:rsidRPr="00404347" w:rsidRDefault="00485BD5" w:rsidP="002B1536">
      <w:pPr>
        <w:pStyle w:val="StyleDefaultComplex10pt"/>
        <w:numPr>
          <w:ilvl w:val="4"/>
          <w:numId w:val="19"/>
        </w:numPr>
        <w:spacing w:before="60" w:after="0" w:line="276" w:lineRule="auto"/>
        <w:jc w:val="both"/>
        <w:rPr>
          <w:rFonts w:cs="Arial"/>
          <w:sz w:val="20"/>
        </w:rPr>
      </w:pPr>
      <w:r>
        <w:rPr>
          <w:rFonts w:cs="Arial"/>
          <w:bCs/>
          <w:color w:val="auto"/>
          <w:sz w:val="20"/>
        </w:rPr>
        <w:t>The lenses shall have the option for autofocus</w:t>
      </w:r>
      <w:r w:rsidR="00197ED8">
        <w:rPr>
          <w:rFonts w:cs="Arial"/>
          <w:bCs/>
          <w:color w:val="auto"/>
          <w:sz w:val="20"/>
        </w:rPr>
        <w:t xml:space="preserve"> </w:t>
      </w:r>
      <w:r w:rsidRPr="00485BD5">
        <w:rPr>
          <w:rFonts w:cs="Arial"/>
          <w:bCs/>
          <w:color w:val="auto"/>
          <w:sz w:val="20"/>
        </w:rPr>
        <w:t xml:space="preserve">which will locate the sharpest image setting averaged over the entire individual scene and maintain lens focus position even after </w:t>
      </w:r>
      <w:r w:rsidR="002B1536">
        <w:rPr>
          <w:rFonts w:cs="Arial"/>
          <w:bCs/>
          <w:color w:val="auto"/>
          <w:sz w:val="20"/>
        </w:rPr>
        <w:t xml:space="preserve">a </w:t>
      </w:r>
      <w:r w:rsidRPr="00485BD5">
        <w:rPr>
          <w:rFonts w:cs="Arial"/>
          <w:bCs/>
          <w:color w:val="auto"/>
          <w:sz w:val="20"/>
        </w:rPr>
        <w:t>reboot</w:t>
      </w:r>
    </w:p>
    <w:p w14:paraId="7044AA5D" w14:textId="77777777" w:rsidR="002E0F76" w:rsidRPr="002E0F76" w:rsidRDefault="001D2C98" w:rsidP="00F4501A">
      <w:pPr>
        <w:pStyle w:val="StyleDefaultComplex10pt"/>
        <w:numPr>
          <w:ilvl w:val="2"/>
          <w:numId w:val="19"/>
        </w:numPr>
        <w:spacing w:before="60" w:after="0" w:line="276" w:lineRule="auto"/>
        <w:jc w:val="both"/>
        <w:rPr>
          <w:rFonts w:cs="Arial"/>
          <w:sz w:val="20"/>
        </w:rPr>
      </w:pPr>
      <w:r>
        <w:rPr>
          <w:rFonts w:cs="Arial"/>
          <w:bCs/>
          <w:color w:val="auto"/>
          <w:sz w:val="20"/>
        </w:rPr>
        <w:t xml:space="preserve">Video </w:t>
      </w:r>
      <w:r w:rsidR="00B225B8">
        <w:rPr>
          <w:rFonts w:cs="Arial"/>
          <w:bCs/>
          <w:color w:val="auto"/>
          <w:sz w:val="20"/>
        </w:rPr>
        <w:t>Streams</w:t>
      </w:r>
    </w:p>
    <w:p w14:paraId="154892F8" w14:textId="77777777" w:rsidR="00B225B8" w:rsidRPr="001A64E6" w:rsidRDefault="002E0F76" w:rsidP="00F4501A">
      <w:pPr>
        <w:pStyle w:val="StyleDefaultComplex10pt"/>
        <w:numPr>
          <w:ilvl w:val="3"/>
          <w:numId w:val="19"/>
        </w:numPr>
        <w:spacing w:before="60" w:after="0" w:line="276" w:lineRule="auto"/>
        <w:jc w:val="both"/>
        <w:rPr>
          <w:rFonts w:cs="Arial"/>
          <w:sz w:val="20"/>
        </w:rPr>
      </w:pPr>
      <w:r w:rsidRPr="001A64E6">
        <w:rPr>
          <w:rFonts w:cs="Arial"/>
          <w:bCs/>
          <w:color w:val="auto"/>
          <w:sz w:val="20"/>
        </w:rPr>
        <w:t xml:space="preserve">The </w:t>
      </w:r>
      <w:r w:rsidR="0000716D">
        <w:rPr>
          <w:rFonts w:cs="Arial"/>
          <w:bCs/>
          <w:color w:val="auto"/>
          <w:sz w:val="20"/>
        </w:rPr>
        <w:t>panoramic</w:t>
      </w:r>
      <w:r w:rsidRPr="001A64E6">
        <w:rPr>
          <w:rFonts w:cs="Arial"/>
          <w:bCs/>
          <w:color w:val="auto"/>
          <w:sz w:val="20"/>
        </w:rPr>
        <w:t xml:space="preserve"> camera shall support</w:t>
      </w:r>
      <w:r w:rsidR="00B225B8" w:rsidRPr="001A64E6">
        <w:rPr>
          <w:rFonts w:cs="Arial"/>
          <w:bCs/>
          <w:color w:val="auto"/>
          <w:sz w:val="20"/>
        </w:rPr>
        <w:t xml:space="preserve"> two configurable video streams, each of which may have</w:t>
      </w:r>
      <w:r w:rsidRPr="001A64E6">
        <w:rPr>
          <w:rFonts w:cs="Arial"/>
          <w:bCs/>
          <w:color w:val="auto"/>
          <w:sz w:val="20"/>
        </w:rPr>
        <w:t xml:space="preserve"> the following </w:t>
      </w:r>
      <w:r w:rsidR="00B225B8" w:rsidRPr="001A64E6">
        <w:rPr>
          <w:rFonts w:cs="Arial"/>
          <w:bCs/>
          <w:color w:val="auto"/>
          <w:sz w:val="20"/>
        </w:rPr>
        <w:t>properties:</w:t>
      </w:r>
    </w:p>
    <w:p w14:paraId="1C3AFE33" w14:textId="77777777" w:rsidR="001A64E6" w:rsidRPr="001A64E6" w:rsidRDefault="000D305B" w:rsidP="00F4501A">
      <w:pPr>
        <w:pStyle w:val="StyleDefaultComplex10pt"/>
        <w:numPr>
          <w:ilvl w:val="4"/>
          <w:numId w:val="19"/>
        </w:numPr>
        <w:spacing w:before="60" w:after="0" w:line="276" w:lineRule="auto"/>
        <w:jc w:val="both"/>
        <w:rPr>
          <w:rFonts w:cs="Arial"/>
          <w:sz w:val="20"/>
        </w:rPr>
      </w:pPr>
      <w:r w:rsidRPr="001A64E6">
        <w:rPr>
          <w:rFonts w:cs="Arial"/>
          <w:sz w:val="20"/>
        </w:rPr>
        <w:lastRenderedPageBreak/>
        <w:t>Resolution:</w:t>
      </w:r>
      <w:r w:rsidRPr="001A64E6">
        <w:rPr>
          <w:rFonts w:cs="Arial"/>
          <w:sz w:val="20"/>
        </w:rPr>
        <w:tab/>
      </w:r>
      <w:r w:rsidR="00B0211D">
        <w:rPr>
          <w:rFonts w:cs="Arial"/>
          <w:sz w:val="20"/>
        </w:rPr>
        <w:tab/>
      </w:r>
      <w:r w:rsidR="00AF35C5">
        <w:rPr>
          <w:rFonts w:cs="Arial"/>
          <w:sz w:val="20"/>
        </w:rPr>
        <w:tab/>
      </w:r>
      <w:r w:rsidR="00826C6E">
        <w:rPr>
          <w:rFonts w:cs="Arial"/>
          <w:sz w:val="20"/>
        </w:rPr>
        <w:t>4x 2688(H)X 1520(V)</w:t>
      </w:r>
    </w:p>
    <w:p w14:paraId="1E36B6A8" w14:textId="77777777" w:rsidR="00535F55" w:rsidRDefault="00B0211D" w:rsidP="00F4501A">
      <w:pPr>
        <w:pStyle w:val="StyleDefaultComplex10pt"/>
        <w:numPr>
          <w:ilvl w:val="4"/>
          <w:numId w:val="19"/>
        </w:numPr>
        <w:spacing w:before="60" w:after="0" w:line="276" w:lineRule="auto"/>
        <w:jc w:val="both"/>
        <w:rPr>
          <w:rFonts w:cs="Arial"/>
          <w:sz w:val="20"/>
        </w:rPr>
      </w:pPr>
      <w:r w:rsidRPr="00AF35C5">
        <w:rPr>
          <w:rFonts w:cs="Arial"/>
          <w:sz w:val="20"/>
        </w:rPr>
        <w:t>Stream</w:t>
      </w:r>
      <w:r w:rsidR="00AF35C5">
        <w:rPr>
          <w:rFonts w:cs="Arial"/>
          <w:sz w:val="20"/>
        </w:rPr>
        <w:t>s</w:t>
      </w:r>
      <w:r>
        <w:rPr>
          <w:rFonts w:cs="Arial"/>
          <w:sz w:val="20"/>
        </w:rPr>
        <w:t>:</w:t>
      </w:r>
      <w:r w:rsidR="001A64E6" w:rsidRPr="001A64E6">
        <w:rPr>
          <w:rFonts w:cs="Arial"/>
          <w:sz w:val="20"/>
        </w:rPr>
        <w:tab/>
      </w:r>
    </w:p>
    <w:p w14:paraId="340A137D" w14:textId="77777777" w:rsidR="00AF35C5" w:rsidRDefault="00826C6E" w:rsidP="00F4501A">
      <w:pPr>
        <w:pStyle w:val="StyleDefaultComplex10pt"/>
        <w:numPr>
          <w:ilvl w:val="5"/>
          <w:numId w:val="19"/>
        </w:numPr>
        <w:spacing w:before="60" w:after="0" w:line="276" w:lineRule="auto"/>
        <w:jc w:val="both"/>
        <w:rPr>
          <w:rFonts w:cs="Arial"/>
          <w:sz w:val="20"/>
        </w:rPr>
      </w:pPr>
      <w:r>
        <w:rPr>
          <w:rFonts w:cs="Arial"/>
          <w:sz w:val="20"/>
        </w:rPr>
        <w:t>Number:</w:t>
      </w:r>
      <w:r>
        <w:rPr>
          <w:rFonts w:cs="Arial"/>
          <w:sz w:val="20"/>
        </w:rPr>
        <w:tab/>
      </w:r>
      <w:r>
        <w:rPr>
          <w:rFonts w:cs="Arial"/>
          <w:sz w:val="20"/>
        </w:rPr>
        <w:tab/>
        <w:t>4</w:t>
      </w:r>
    </w:p>
    <w:p w14:paraId="019A6EB1" w14:textId="77777777" w:rsidR="00AF35C5" w:rsidRDefault="00AF35C5" w:rsidP="00826C6E">
      <w:pPr>
        <w:pStyle w:val="StyleDefaultComplex10pt"/>
        <w:numPr>
          <w:ilvl w:val="5"/>
          <w:numId w:val="19"/>
        </w:numPr>
        <w:spacing w:before="60" w:after="0" w:line="276" w:lineRule="auto"/>
        <w:jc w:val="both"/>
        <w:rPr>
          <w:rFonts w:cs="Arial"/>
          <w:sz w:val="20"/>
        </w:rPr>
      </w:pPr>
      <w:r>
        <w:rPr>
          <w:rFonts w:cs="Arial"/>
          <w:sz w:val="20"/>
        </w:rPr>
        <w:t>Frames per second:</w:t>
      </w:r>
      <w:r>
        <w:rPr>
          <w:rFonts w:cs="Arial"/>
          <w:sz w:val="20"/>
        </w:rPr>
        <w:tab/>
      </w:r>
      <w:r w:rsidR="00826C6E">
        <w:rPr>
          <w:rFonts w:cs="Arial"/>
          <w:sz w:val="20"/>
        </w:rPr>
        <w:t>30fps</w:t>
      </w:r>
    </w:p>
    <w:p w14:paraId="1C952C55" w14:textId="77777777" w:rsidR="00AF35C5" w:rsidRPr="00AF35C5" w:rsidRDefault="00AF35C5" w:rsidP="002B1536">
      <w:pPr>
        <w:pStyle w:val="StyleDefaultComplex10pt"/>
        <w:numPr>
          <w:ilvl w:val="5"/>
          <w:numId w:val="19"/>
        </w:numPr>
        <w:spacing w:before="60" w:after="0" w:line="276" w:lineRule="auto"/>
        <w:jc w:val="both"/>
        <w:rPr>
          <w:rFonts w:cs="Arial"/>
          <w:sz w:val="20"/>
        </w:rPr>
      </w:pPr>
      <w:r>
        <w:rPr>
          <w:rFonts w:cs="Arial"/>
          <w:sz w:val="20"/>
        </w:rPr>
        <w:t>GOP size:</w:t>
      </w:r>
      <w:r>
        <w:rPr>
          <w:rFonts w:cs="Arial"/>
          <w:sz w:val="20"/>
        </w:rPr>
        <w:tab/>
      </w:r>
      <w:r>
        <w:rPr>
          <w:rFonts w:cs="Arial"/>
          <w:sz w:val="20"/>
        </w:rPr>
        <w:tab/>
        <w:t>user</w:t>
      </w:r>
      <w:r w:rsidR="002B1536">
        <w:rPr>
          <w:rFonts w:cs="Arial"/>
          <w:sz w:val="20"/>
        </w:rPr>
        <w:t>-</w:t>
      </w:r>
      <w:r>
        <w:rPr>
          <w:rFonts w:cs="Arial"/>
          <w:sz w:val="20"/>
        </w:rPr>
        <w:t>controllable</w:t>
      </w:r>
    </w:p>
    <w:p w14:paraId="21D27CEB" w14:textId="77777777" w:rsidR="001D2C98" w:rsidRPr="001D2C98" w:rsidRDefault="00B225B8" w:rsidP="00F4501A">
      <w:pPr>
        <w:pStyle w:val="StyleDefaultComplex10pt"/>
        <w:numPr>
          <w:ilvl w:val="4"/>
          <w:numId w:val="19"/>
        </w:numPr>
        <w:spacing w:before="60" w:after="0" w:line="276" w:lineRule="auto"/>
        <w:jc w:val="both"/>
        <w:rPr>
          <w:rFonts w:cs="Arial"/>
          <w:sz w:val="20"/>
        </w:rPr>
      </w:pPr>
      <w:r>
        <w:rPr>
          <w:rFonts w:cs="Arial"/>
          <w:bCs/>
          <w:color w:val="auto"/>
          <w:sz w:val="20"/>
        </w:rPr>
        <w:t>C</w:t>
      </w:r>
      <w:r w:rsidR="002E0F76">
        <w:rPr>
          <w:rFonts w:cs="Arial"/>
          <w:bCs/>
          <w:color w:val="auto"/>
          <w:sz w:val="20"/>
        </w:rPr>
        <w:t>ompression type</w:t>
      </w:r>
      <w:r>
        <w:rPr>
          <w:rFonts w:cs="Arial"/>
          <w:bCs/>
          <w:color w:val="auto"/>
          <w:sz w:val="20"/>
        </w:rPr>
        <w:t>:</w:t>
      </w:r>
    </w:p>
    <w:p w14:paraId="230EFFA7" w14:textId="77777777" w:rsidR="002E0F76" w:rsidRPr="00B0211D" w:rsidRDefault="001D2C98" w:rsidP="00F4501A">
      <w:pPr>
        <w:pStyle w:val="StyleDefaultComplex10pt"/>
        <w:numPr>
          <w:ilvl w:val="5"/>
          <w:numId w:val="19"/>
        </w:numPr>
        <w:spacing w:before="60" w:after="0" w:line="276" w:lineRule="auto"/>
        <w:jc w:val="both"/>
        <w:rPr>
          <w:rFonts w:cs="Arial"/>
          <w:sz w:val="20"/>
        </w:rPr>
      </w:pPr>
      <w:r>
        <w:rPr>
          <w:rFonts w:cs="Arial"/>
          <w:bCs/>
          <w:color w:val="auto"/>
          <w:sz w:val="20"/>
        </w:rPr>
        <w:t>H.264</w:t>
      </w:r>
    </w:p>
    <w:p w14:paraId="11727550" w14:textId="77777777" w:rsidR="002E0F76" w:rsidRPr="001A64E6" w:rsidRDefault="002E0F76" w:rsidP="00F4501A">
      <w:pPr>
        <w:pStyle w:val="StyleDefaultComplex10pt"/>
        <w:numPr>
          <w:ilvl w:val="5"/>
          <w:numId w:val="19"/>
        </w:numPr>
        <w:spacing w:before="60" w:after="0" w:line="276" w:lineRule="auto"/>
        <w:jc w:val="both"/>
        <w:rPr>
          <w:rFonts w:cs="Arial"/>
          <w:sz w:val="20"/>
        </w:rPr>
      </w:pPr>
      <w:r w:rsidRPr="001A64E6">
        <w:rPr>
          <w:rFonts w:cs="Arial"/>
          <w:bCs/>
          <w:color w:val="auto"/>
          <w:sz w:val="20"/>
        </w:rPr>
        <w:t>MJPEG</w:t>
      </w:r>
      <w:r w:rsidR="00171CAD">
        <w:rPr>
          <w:rFonts w:cs="Arial"/>
          <w:bCs/>
          <w:color w:val="auto"/>
          <w:sz w:val="20"/>
        </w:rPr>
        <w:t>, with controllable quality</w:t>
      </w:r>
    </w:p>
    <w:p w14:paraId="6F0B2C67" w14:textId="77777777" w:rsidR="00B225B8" w:rsidRPr="00995EC3" w:rsidRDefault="000D305B" w:rsidP="00F4501A">
      <w:pPr>
        <w:pStyle w:val="StyleDefaultComplex10pt"/>
        <w:numPr>
          <w:ilvl w:val="4"/>
          <w:numId w:val="19"/>
        </w:numPr>
        <w:spacing w:before="60" w:after="0" w:line="276" w:lineRule="auto"/>
        <w:jc w:val="both"/>
        <w:rPr>
          <w:rFonts w:cs="Arial"/>
          <w:sz w:val="20"/>
        </w:rPr>
      </w:pPr>
      <w:r w:rsidRPr="00995EC3">
        <w:rPr>
          <w:rFonts w:cs="Arial"/>
          <w:bCs/>
          <w:color w:val="auto"/>
          <w:sz w:val="20"/>
        </w:rPr>
        <w:t>Bit rate:</w:t>
      </w:r>
      <w:r w:rsidR="00AF35C5" w:rsidRPr="00995EC3">
        <w:rPr>
          <w:rFonts w:cs="Arial"/>
          <w:bCs/>
          <w:color w:val="auto"/>
          <w:sz w:val="20"/>
        </w:rPr>
        <w:tab/>
      </w:r>
      <w:r w:rsidR="00AF35C5" w:rsidRPr="00995EC3">
        <w:rPr>
          <w:rFonts w:cs="Arial"/>
          <w:bCs/>
          <w:color w:val="auto"/>
          <w:sz w:val="20"/>
        </w:rPr>
        <w:tab/>
      </w:r>
      <w:r w:rsidR="00826C6E">
        <w:rPr>
          <w:rFonts w:cs="Arial"/>
          <w:bCs/>
          <w:color w:val="auto"/>
          <w:sz w:val="20"/>
        </w:rPr>
        <w:tab/>
        <w:t>100 Kbps – 10</w:t>
      </w:r>
      <w:r w:rsidRPr="00995EC3">
        <w:rPr>
          <w:rFonts w:cs="Arial"/>
          <w:bCs/>
          <w:color w:val="auto"/>
          <w:sz w:val="20"/>
        </w:rPr>
        <w:t xml:space="preserve"> Mbps</w:t>
      </w:r>
      <w:r w:rsidR="00AF35C5" w:rsidRPr="00995EC3">
        <w:rPr>
          <w:rFonts w:cs="Arial"/>
          <w:bCs/>
          <w:color w:val="auto"/>
          <w:sz w:val="20"/>
        </w:rPr>
        <w:t>, controllable for minimum and maximum</w:t>
      </w:r>
    </w:p>
    <w:p w14:paraId="1AB365AB" w14:textId="77777777" w:rsidR="00B0211D" w:rsidRDefault="000D305B" w:rsidP="00826C6E">
      <w:pPr>
        <w:pStyle w:val="StyleDefaultComplex10pt"/>
        <w:numPr>
          <w:ilvl w:val="4"/>
          <w:numId w:val="19"/>
        </w:numPr>
        <w:spacing w:before="60" w:after="0" w:line="276" w:lineRule="auto"/>
        <w:jc w:val="both"/>
        <w:rPr>
          <w:rFonts w:cs="Arial"/>
          <w:sz w:val="20"/>
        </w:rPr>
      </w:pPr>
      <w:r>
        <w:rPr>
          <w:rFonts w:cs="Arial"/>
          <w:bCs/>
          <w:color w:val="auto"/>
          <w:sz w:val="20"/>
        </w:rPr>
        <w:t>Frame rate</w:t>
      </w:r>
      <w:r w:rsidR="00B0211D">
        <w:rPr>
          <w:rFonts w:cs="Arial"/>
          <w:bCs/>
          <w:color w:val="auto"/>
          <w:sz w:val="20"/>
        </w:rPr>
        <w:t>s vs. resolution</w:t>
      </w:r>
      <w:r>
        <w:rPr>
          <w:rFonts w:cs="Arial"/>
          <w:bCs/>
          <w:color w:val="auto"/>
          <w:sz w:val="20"/>
        </w:rPr>
        <w:t>:</w:t>
      </w:r>
      <w:r>
        <w:rPr>
          <w:rFonts w:cs="Arial"/>
          <w:bCs/>
          <w:color w:val="auto"/>
          <w:sz w:val="20"/>
        </w:rPr>
        <w:tab/>
      </w:r>
    </w:p>
    <w:p w14:paraId="6F4FFEC0" w14:textId="77777777" w:rsidR="00AF35C5" w:rsidRPr="00AF35C5" w:rsidRDefault="00826C6E" w:rsidP="00F4501A">
      <w:pPr>
        <w:pStyle w:val="StyleDefaultComplex10pt"/>
        <w:numPr>
          <w:ilvl w:val="5"/>
          <w:numId w:val="19"/>
        </w:numPr>
        <w:spacing w:before="60" w:after="0" w:line="276" w:lineRule="auto"/>
        <w:jc w:val="both"/>
        <w:rPr>
          <w:rFonts w:cs="Arial"/>
          <w:sz w:val="20"/>
        </w:rPr>
      </w:pPr>
      <w:r>
        <w:rPr>
          <w:rFonts w:cs="Arial"/>
          <w:sz w:val="20"/>
        </w:rPr>
        <w:t>16</w:t>
      </w:r>
      <w:r w:rsidR="00B0211D">
        <w:rPr>
          <w:rFonts w:cs="Arial"/>
          <w:sz w:val="20"/>
        </w:rPr>
        <w:t xml:space="preserve"> MP:</w:t>
      </w:r>
      <w:r w:rsidR="00B0211D">
        <w:rPr>
          <w:rFonts w:cs="Arial"/>
          <w:sz w:val="20"/>
        </w:rPr>
        <w:tab/>
      </w:r>
      <w:r w:rsidR="00B0211D">
        <w:rPr>
          <w:rFonts w:cs="Arial"/>
          <w:sz w:val="20"/>
        </w:rPr>
        <w:tab/>
        <w:t>up to 30 fps, per sensor</w:t>
      </w:r>
    </w:p>
    <w:p w14:paraId="6AECFD57" w14:textId="77777777" w:rsidR="000D305B" w:rsidRPr="003D39B0" w:rsidRDefault="003D39B0" w:rsidP="00F4501A">
      <w:pPr>
        <w:pStyle w:val="StyleDefaultComplex10pt"/>
        <w:numPr>
          <w:ilvl w:val="2"/>
          <w:numId w:val="19"/>
        </w:numPr>
        <w:spacing w:before="60" w:after="0" w:line="276" w:lineRule="auto"/>
        <w:jc w:val="both"/>
        <w:rPr>
          <w:rFonts w:cs="Arial"/>
          <w:sz w:val="20"/>
        </w:rPr>
      </w:pPr>
      <w:bookmarkStart w:id="12" w:name="_Toc173721624"/>
      <w:r>
        <w:rPr>
          <w:rFonts w:cs="Arial"/>
          <w:bCs/>
          <w:color w:val="auto"/>
          <w:sz w:val="20"/>
        </w:rPr>
        <w:t xml:space="preserve">Storage and </w:t>
      </w:r>
      <w:r w:rsidR="000D305B">
        <w:rPr>
          <w:rFonts w:cs="Arial"/>
          <w:bCs/>
          <w:color w:val="auto"/>
          <w:sz w:val="20"/>
        </w:rPr>
        <w:t>Recording</w:t>
      </w:r>
    </w:p>
    <w:p w14:paraId="20BFDA89" w14:textId="77777777" w:rsidR="003D39B0" w:rsidRPr="003D39B0" w:rsidRDefault="003D39B0" w:rsidP="00F4501A">
      <w:pPr>
        <w:pStyle w:val="StyleDefaultComplex10pt"/>
        <w:numPr>
          <w:ilvl w:val="3"/>
          <w:numId w:val="19"/>
        </w:numPr>
        <w:spacing w:before="60" w:after="0" w:line="276" w:lineRule="auto"/>
        <w:jc w:val="both"/>
        <w:rPr>
          <w:rFonts w:cs="Arial"/>
          <w:sz w:val="20"/>
        </w:rPr>
      </w:pPr>
      <w:r>
        <w:rPr>
          <w:rFonts w:cs="Arial"/>
          <w:bCs/>
          <w:color w:val="auto"/>
          <w:sz w:val="20"/>
        </w:rPr>
        <w:t xml:space="preserve">The </w:t>
      </w:r>
      <w:r w:rsidR="0000716D">
        <w:rPr>
          <w:rFonts w:cs="Arial"/>
          <w:bCs/>
          <w:color w:val="auto"/>
          <w:sz w:val="20"/>
        </w:rPr>
        <w:t>panoramic</w:t>
      </w:r>
      <w:r>
        <w:rPr>
          <w:rFonts w:cs="Arial"/>
          <w:bCs/>
          <w:color w:val="auto"/>
          <w:sz w:val="20"/>
        </w:rPr>
        <w:t xml:space="preserve"> control shall have onboard SD card storage.</w:t>
      </w:r>
    </w:p>
    <w:p w14:paraId="7B2F6AD8" w14:textId="77777777" w:rsidR="003D39B0" w:rsidRPr="00995EC3" w:rsidRDefault="003D39B0" w:rsidP="002B1536">
      <w:pPr>
        <w:pStyle w:val="StyleDefaultComplex10pt"/>
        <w:numPr>
          <w:ilvl w:val="4"/>
          <w:numId w:val="19"/>
        </w:numPr>
        <w:spacing w:before="60" w:after="0" w:line="276" w:lineRule="auto"/>
        <w:jc w:val="both"/>
        <w:rPr>
          <w:rFonts w:cs="Arial"/>
          <w:sz w:val="20"/>
        </w:rPr>
      </w:pPr>
      <w:r w:rsidRPr="00995EC3">
        <w:rPr>
          <w:rFonts w:cs="Arial"/>
          <w:bCs/>
          <w:color w:val="auto"/>
          <w:sz w:val="20"/>
        </w:rPr>
        <w:t xml:space="preserve">Card </w:t>
      </w:r>
      <w:r w:rsidR="002B1536">
        <w:rPr>
          <w:rFonts w:cs="Arial"/>
          <w:bCs/>
          <w:color w:val="auto"/>
          <w:sz w:val="20"/>
        </w:rPr>
        <w:t>T</w:t>
      </w:r>
      <w:r w:rsidRPr="00995EC3">
        <w:rPr>
          <w:rFonts w:cs="Arial"/>
          <w:bCs/>
          <w:color w:val="auto"/>
          <w:sz w:val="20"/>
        </w:rPr>
        <w:t>ype:</w:t>
      </w:r>
      <w:r w:rsidRPr="00995EC3">
        <w:rPr>
          <w:rFonts w:cs="Arial"/>
          <w:bCs/>
          <w:color w:val="auto"/>
          <w:sz w:val="20"/>
        </w:rPr>
        <w:tab/>
      </w:r>
      <w:r w:rsidR="00B0211D" w:rsidRPr="00995EC3">
        <w:rPr>
          <w:rFonts w:cs="Arial"/>
          <w:bCs/>
          <w:color w:val="auto"/>
          <w:sz w:val="20"/>
        </w:rPr>
        <w:t xml:space="preserve">4 x </w:t>
      </w:r>
      <w:r w:rsidRPr="00995EC3">
        <w:rPr>
          <w:rFonts w:cs="Arial"/>
          <w:bCs/>
          <w:color w:val="auto"/>
          <w:sz w:val="20"/>
        </w:rPr>
        <w:t>Micro SDHC</w:t>
      </w:r>
      <w:r w:rsidR="00C669F6" w:rsidRPr="00995EC3">
        <w:rPr>
          <w:rFonts w:cs="Arial"/>
          <w:bCs/>
          <w:color w:val="auto"/>
          <w:sz w:val="20"/>
        </w:rPr>
        <w:t xml:space="preserve"> Class 10</w:t>
      </w:r>
    </w:p>
    <w:p w14:paraId="6522DFB2" w14:textId="77777777" w:rsidR="003D39B0" w:rsidRPr="00995EC3" w:rsidRDefault="003D39B0" w:rsidP="00F4501A">
      <w:pPr>
        <w:pStyle w:val="StyleDefaultComplex10pt"/>
        <w:numPr>
          <w:ilvl w:val="3"/>
          <w:numId w:val="19"/>
        </w:numPr>
        <w:spacing w:before="60" w:after="0" w:line="276" w:lineRule="auto"/>
        <w:jc w:val="both"/>
        <w:rPr>
          <w:rFonts w:cs="Arial"/>
          <w:sz w:val="20"/>
        </w:rPr>
      </w:pPr>
      <w:r w:rsidRPr="00995EC3">
        <w:rPr>
          <w:rFonts w:cs="Arial"/>
          <w:sz w:val="20"/>
        </w:rPr>
        <w:t>Local recording on the SD card shall commence upon loss of network connectivity</w:t>
      </w:r>
      <w:r w:rsidR="00A10114" w:rsidRPr="00995EC3">
        <w:rPr>
          <w:rFonts w:cs="Arial"/>
          <w:sz w:val="20"/>
        </w:rPr>
        <w:t>, based on a pre-programmed schedule.</w:t>
      </w:r>
    </w:p>
    <w:p w14:paraId="05EC99FE" w14:textId="77777777" w:rsidR="003D39B0" w:rsidRPr="00995EC3" w:rsidRDefault="003D39B0" w:rsidP="00F4501A">
      <w:pPr>
        <w:pStyle w:val="StyleDefaultComplex10pt"/>
        <w:numPr>
          <w:ilvl w:val="3"/>
          <w:numId w:val="19"/>
        </w:numPr>
        <w:spacing w:before="60" w:after="0" w:line="276" w:lineRule="auto"/>
        <w:jc w:val="both"/>
        <w:rPr>
          <w:rFonts w:cs="Arial"/>
          <w:sz w:val="20"/>
        </w:rPr>
      </w:pPr>
      <w:r w:rsidRPr="00995EC3">
        <w:rPr>
          <w:rFonts w:cs="Arial"/>
          <w:sz w:val="20"/>
        </w:rPr>
        <w:t>The local</w:t>
      </w:r>
      <w:r w:rsidR="00A10114" w:rsidRPr="00995EC3">
        <w:rPr>
          <w:rFonts w:cs="Arial"/>
          <w:sz w:val="20"/>
        </w:rPr>
        <w:t xml:space="preserve"> SD</w:t>
      </w:r>
      <w:r w:rsidRPr="00995EC3">
        <w:rPr>
          <w:rFonts w:cs="Arial"/>
          <w:sz w:val="20"/>
        </w:rPr>
        <w:t xml:space="preserve"> storage shall have the ability to </w:t>
      </w:r>
      <w:r w:rsidR="00A10114" w:rsidRPr="00995EC3">
        <w:rPr>
          <w:rFonts w:cs="Arial"/>
          <w:sz w:val="20"/>
        </w:rPr>
        <w:t xml:space="preserve">be backed up to alternate media without </w:t>
      </w:r>
      <w:r w:rsidR="002B1536">
        <w:rPr>
          <w:rFonts w:cs="Arial"/>
          <w:sz w:val="20"/>
        </w:rPr>
        <w:t xml:space="preserve">the </w:t>
      </w:r>
      <w:r w:rsidR="00A10114" w:rsidRPr="00995EC3">
        <w:rPr>
          <w:rFonts w:cs="Arial"/>
          <w:sz w:val="20"/>
        </w:rPr>
        <w:t>removal of the SD card from the camera.</w:t>
      </w:r>
    </w:p>
    <w:p w14:paraId="60DC4F15" w14:textId="77777777" w:rsidR="0005428A" w:rsidRPr="003F5312" w:rsidRDefault="003D39B0" w:rsidP="00F4501A">
      <w:pPr>
        <w:pStyle w:val="StyleDefaultComplex10pt"/>
        <w:numPr>
          <w:ilvl w:val="2"/>
          <w:numId w:val="19"/>
        </w:numPr>
        <w:spacing w:before="60" w:after="0" w:line="276" w:lineRule="auto"/>
        <w:jc w:val="both"/>
        <w:rPr>
          <w:rFonts w:cs="Arial"/>
          <w:sz w:val="20"/>
        </w:rPr>
      </w:pPr>
      <w:r w:rsidRPr="003F5312">
        <w:rPr>
          <w:rFonts w:cs="Arial"/>
          <w:sz w:val="20"/>
        </w:rPr>
        <w:t>Video streams shall be capable of supporting ONVIF protocol, profile S.</w:t>
      </w:r>
    </w:p>
    <w:p w14:paraId="7ED2C01A" w14:textId="77777777" w:rsidR="00415794" w:rsidRPr="00995EC3" w:rsidRDefault="00415794" w:rsidP="00F4501A">
      <w:pPr>
        <w:pStyle w:val="StyleDefaultComplex10pt"/>
        <w:numPr>
          <w:ilvl w:val="2"/>
          <w:numId w:val="19"/>
        </w:numPr>
        <w:spacing w:before="60" w:after="0" w:line="276" w:lineRule="auto"/>
        <w:jc w:val="both"/>
        <w:rPr>
          <w:rFonts w:cs="Arial"/>
          <w:sz w:val="20"/>
        </w:rPr>
      </w:pPr>
      <w:r w:rsidRPr="00995EC3">
        <w:rPr>
          <w:rFonts w:cs="Arial"/>
          <w:bCs/>
          <w:color w:val="auto"/>
          <w:sz w:val="20"/>
        </w:rPr>
        <w:t>Other</w:t>
      </w:r>
    </w:p>
    <w:p w14:paraId="76209FBA" w14:textId="6413B6EC" w:rsidR="00415794" w:rsidRPr="006A4733" w:rsidRDefault="0005428A" w:rsidP="002B1536">
      <w:pPr>
        <w:pStyle w:val="StyleDefaultComplex10pt"/>
        <w:numPr>
          <w:ilvl w:val="3"/>
          <w:numId w:val="19"/>
        </w:numPr>
        <w:spacing w:before="60" w:after="0" w:line="276" w:lineRule="auto"/>
        <w:jc w:val="both"/>
        <w:rPr>
          <w:rFonts w:cs="Arial"/>
          <w:sz w:val="20"/>
        </w:rPr>
      </w:pPr>
      <w:r>
        <w:rPr>
          <w:rFonts w:cs="Arial"/>
          <w:bCs/>
          <w:color w:val="auto"/>
          <w:sz w:val="20"/>
        </w:rPr>
        <w:t xml:space="preserve">Discovery - </w:t>
      </w:r>
      <w:r w:rsidR="002B1536">
        <w:rPr>
          <w:rFonts w:cs="Arial"/>
          <w:bCs/>
          <w:color w:val="auto"/>
          <w:sz w:val="20"/>
        </w:rPr>
        <w:t>The m</w:t>
      </w:r>
      <w:r w:rsidR="00415794">
        <w:rPr>
          <w:rFonts w:cs="Arial"/>
          <w:bCs/>
          <w:color w:val="auto"/>
          <w:sz w:val="20"/>
        </w:rPr>
        <w:t>an</w:t>
      </w:r>
      <w:r w:rsidR="00A56731">
        <w:rPr>
          <w:rFonts w:cs="Arial"/>
          <w:bCs/>
          <w:color w:val="auto"/>
          <w:sz w:val="20"/>
        </w:rPr>
        <w:t xml:space="preserve">ufacturer </w:t>
      </w:r>
      <w:r w:rsidR="00415794">
        <w:rPr>
          <w:rFonts w:cs="Arial"/>
          <w:bCs/>
          <w:color w:val="auto"/>
          <w:sz w:val="20"/>
        </w:rPr>
        <w:t xml:space="preserve">shall offer a discovery program to identify all devices of </w:t>
      </w:r>
      <w:r w:rsidR="00A56731">
        <w:rPr>
          <w:rFonts w:cs="Arial"/>
          <w:bCs/>
          <w:color w:val="auto"/>
          <w:sz w:val="20"/>
        </w:rPr>
        <w:t>his</w:t>
      </w:r>
      <w:r w:rsidR="00415794">
        <w:rPr>
          <w:rFonts w:cs="Arial"/>
          <w:bCs/>
          <w:color w:val="auto"/>
          <w:sz w:val="20"/>
        </w:rPr>
        <w:t xml:space="preserve"> manufacture</w:t>
      </w:r>
      <w:r w:rsidR="00197ED8">
        <w:rPr>
          <w:rFonts w:cs="Arial"/>
          <w:bCs/>
          <w:color w:val="auto"/>
          <w:sz w:val="20"/>
        </w:rPr>
        <w:t>r</w:t>
      </w:r>
      <w:r w:rsidR="00415794">
        <w:rPr>
          <w:rFonts w:cs="Arial"/>
          <w:bCs/>
          <w:color w:val="auto"/>
          <w:sz w:val="20"/>
        </w:rPr>
        <w:t xml:space="preserve"> on the network.</w:t>
      </w:r>
    </w:p>
    <w:p w14:paraId="5C9C8D31" w14:textId="77777777" w:rsidR="003F5312" w:rsidRPr="00E52786" w:rsidRDefault="003F5312" w:rsidP="00F4501A">
      <w:pPr>
        <w:pStyle w:val="StyleDefaultComplex10pt"/>
        <w:numPr>
          <w:ilvl w:val="3"/>
          <w:numId w:val="19"/>
        </w:numPr>
        <w:spacing w:before="60" w:after="0" w:line="276" w:lineRule="auto"/>
        <w:jc w:val="both"/>
        <w:rPr>
          <w:rFonts w:cs="Arial"/>
          <w:sz w:val="20"/>
        </w:rPr>
      </w:pPr>
      <w:r>
        <w:rPr>
          <w:rFonts w:cs="Arial"/>
          <w:bCs/>
          <w:color w:val="auto"/>
          <w:sz w:val="20"/>
        </w:rPr>
        <w:t xml:space="preserve">Access- The </w:t>
      </w:r>
      <w:r w:rsidR="0000716D">
        <w:rPr>
          <w:rFonts w:cs="Arial"/>
          <w:bCs/>
          <w:color w:val="auto"/>
          <w:sz w:val="20"/>
        </w:rPr>
        <w:t>panoramic</w:t>
      </w:r>
      <w:r>
        <w:rPr>
          <w:rFonts w:cs="Arial"/>
          <w:bCs/>
          <w:color w:val="auto"/>
          <w:sz w:val="20"/>
        </w:rPr>
        <w:t xml:space="preserve"> camera shall permit up to </w:t>
      </w:r>
      <w:r w:rsidR="00B0211D">
        <w:rPr>
          <w:rFonts w:cs="Arial"/>
          <w:bCs/>
          <w:color w:val="auto"/>
          <w:sz w:val="20"/>
        </w:rPr>
        <w:t>ten</w:t>
      </w:r>
      <w:r>
        <w:rPr>
          <w:rFonts w:cs="Arial"/>
          <w:bCs/>
          <w:color w:val="auto"/>
          <w:sz w:val="20"/>
        </w:rPr>
        <w:t xml:space="preserve"> users to simultaneously access the camera.</w:t>
      </w:r>
    </w:p>
    <w:p w14:paraId="7CE17CEB" w14:textId="77777777" w:rsidR="009C2399" w:rsidRPr="00AC64E3" w:rsidRDefault="00AC64E3" w:rsidP="005255D3">
      <w:pPr>
        <w:pStyle w:val="StyleDefaultComplex10pt"/>
        <w:numPr>
          <w:ilvl w:val="1"/>
          <w:numId w:val="19"/>
        </w:numPr>
        <w:spacing w:before="120" w:after="120" w:line="276" w:lineRule="auto"/>
        <w:jc w:val="both"/>
        <w:rPr>
          <w:rFonts w:cs="Arial"/>
          <w:b/>
          <w:sz w:val="20"/>
        </w:rPr>
      </w:pPr>
      <w:r w:rsidRPr="00AC64E3">
        <w:rPr>
          <w:rFonts w:cs="Arial"/>
          <w:b/>
          <w:sz w:val="20"/>
        </w:rPr>
        <w:t>NETWORK</w:t>
      </w:r>
    </w:p>
    <w:p w14:paraId="718247B1" w14:textId="77777777" w:rsidR="00797A80" w:rsidRPr="007D05F6" w:rsidRDefault="00AC64E3" w:rsidP="00F4501A">
      <w:pPr>
        <w:pStyle w:val="StyleDefaultComplex10pt"/>
        <w:numPr>
          <w:ilvl w:val="2"/>
          <w:numId w:val="19"/>
        </w:numPr>
        <w:spacing w:before="60" w:after="0" w:line="276" w:lineRule="auto"/>
        <w:jc w:val="both"/>
        <w:rPr>
          <w:rFonts w:cs="Arial"/>
          <w:sz w:val="20"/>
        </w:rPr>
      </w:pPr>
      <w:r w:rsidRPr="007D05F6">
        <w:rPr>
          <w:rFonts w:cs="Arial"/>
          <w:sz w:val="20"/>
        </w:rPr>
        <w:t xml:space="preserve">Connectivity: </w:t>
      </w:r>
      <w:r w:rsidR="00675D77">
        <w:rPr>
          <w:rFonts w:cs="Arial"/>
          <w:sz w:val="20"/>
        </w:rPr>
        <w:tab/>
      </w:r>
      <w:r w:rsidR="00FC2D2D">
        <w:rPr>
          <w:rFonts w:cs="Arial"/>
          <w:sz w:val="20"/>
        </w:rPr>
        <w:t>100/1000 Base-T</w:t>
      </w:r>
      <w:r w:rsidRPr="007D05F6">
        <w:rPr>
          <w:rFonts w:cs="Arial"/>
          <w:sz w:val="20"/>
        </w:rPr>
        <w:t xml:space="preserve"> Ethernet </w:t>
      </w:r>
      <w:r w:rsidR="00675D77">
        <w:rPr>
          <w:rFonts w:cs="Arial"/>
          <w:sz w:val="20"/>
        </w:rPr>
        <w:t>via</w:t>
      </w:r>
      <w:r w:rsidRPr="007D05F6">
        <w:rPr>
          <w:rFonts w:cs="Arial"/>
          <w:sz w:val="20"/>
        </w:rPr>
        <w:t xml:space="preserve"> RJ-45 connector</w:t>
      </w:r>
    </w:p>
    <w:p w14:paraId="2E05491D" w14:textId="77777777" w:rsidR="00AC64E3" w:rsidRDefault="00AC64E3" w:rsidP="00F4501A">
      <w:pPr>
        <w:pStyle w:val="StyleDefaultComplex10pt"/>
        <w:numPr>
          <w:ilvl w:val="2"/>
          <w:numId w:val="19"/>
        </w:numPr>
        <w:spacing w:before="60" w:after="0" w:line="276" w:lineRule="auto"/>
        <w:jc w:val="both"/>
        <w:rPr>
          <w:rFonts w:cs="Arial"/>
          <w:sz w:val="20"/>
        </w:rPr>
      </w:pPr>
      <w:r>
        <w:rPr>
          <w:rFonts w:cs="Arial"/>
          <w:sz w:val="20"/>
        </w:rPr>
        <w:t>Protocols supported</w:t>
      </w:r>
    </w:p>
    <w:p w14:paraId="1BD2A219" w14:textId="77777777" w:rsidR="00BB1A4A" w:rsidRDefault="00BB1A4A" w:rsidP="00F4501A">
      <w:pPr>
        <w:pStyle w:val="StyleDefaultComplex10pt"/>
        <w:numPr>
          <w:ilvl w:val="3"/>
          <w:numId w:val="19"/>
        </w:numPr>
        <w:spacing w:before="60" w:after="0" w:line="276" w:lineRule="auto"/>
        <w:jc w:val="both"/>
        <w:rPr>
          <w:rFonts w:cs="Arial"/>
          <w:sz w:val="20"/>
        </w:rPr>
      </w:pPr>
      <w:r w:rsidRPr="00BB1A4A">
        <w:rPr>
          <w:rFonts w:cs="Arial"/>
          <w:sz w:val="20"/>
        </w:rPr>
        <w:t xml:space="preserve">Transmission Control </w:t>
      </w:r>
      <w:proofErr w:type="gramStart"/>
      <w:r w:rsidRPr="00BB1A4A">
        <w:rPr>
          <w:rFonts w:cs="Arial"/>
          <w:sz w:val="20"/>
        </w:rPr>
        <w:t>Protocol</w:t>
      </w:r>
      <w:r w:rsidR="0005428A" w:rsidRPr="00BB1A4A">
        <w:rPr>
          <w:rFonts w:cs="Arial"/>
          <w:sz w:val="20"/>
        </w:rPr>
        <w:t>(</w:t>
      </w:r>
      <w:proofErr w:type="gramEnd"/>
      <w:r w:rsidR="0005428A" w:rsidRPr="00BB1A4A">
        <w:rPr>
          <w:rFonts w:cs="Arial"/>
          <w:sz w:val="20"/>
        </w:rPr>
        <w:t>TCP</w:t>
      </w:r>
      <w:r w:rsidR="0005428A">
        <w:rPr>
          <w:rFonts w:cs="Arial"/>
          <w:sz w:val="20"/>
        </w:rPr>
        <w:t xml:space="preserve">), </w:t>
      </w:r>
      <w:r w:rsidRPr="00BB1A4A">
        <w:rPr>
          <w:rFonts w:cs="Arial"/>
          <w:sz w:val="20"/>
        </w:rPr>
        <w:t>Internet Protocol</w:t>
      </w:r>
      <w:r w:rsidR="0005428A">
        <w:rPr>
          <w:rFonts w:cs="Arial"/>
          <w:sz w:val="20"/>
        </w:rPr>
        <w:t xml:space="preserve"> (</w:t>
      </w:r>
      <w:r w:rsidRPr="00BB1A4A">
        <w:rPr>
          <w:rFonts w:cs="Arial"/>
          <w:sz w:val="20"/>
        </w:rPr>
        <w:t>IP)</w:t>
      </w:r>
      <w:r w:rsidR="0005428A">
        <w:rPr>
          <w:rFonts w:cs="Arial"/>
          <w:sz w:val="20"/>
        </w:rPr>
        <w:t xml:space="preserve"> v4 and v6</w:t>
      </w:r>
      <w:r w:rsidR="00BF4544">
        <w:rPr>
          <w:rFonts w:cs="Arial"/>
          <w:sz w:val="20"/>
        </w:rPr>
        <w:t>, User Datagram Protocol (UDP)</w:t>
      </w:r>
    </w:p>
    <w:p w14:paraId="7AA15446" w14:textId="77777777" w:rsidR="00AC64E3" w:rsidRDefault="00BB1A4A" w:rsidP="00F4501A">
      <w:pPr>
        <w:pStyle w:val="StyleDefaultComplex10pt"/>
        <w:numPr>
          <w:ilvl w:val="3"/>
          <w:numId w:val="19"/>
        </w:numPr>
        <w:spacing w:before="60" w:after="0" w:line="276" w:lineRule="auto"/>
        <w:jc w:val="both"/>
        <w:rPr>
          <w:rFonts w:cs="Arial"/>
          <w:sz w:val="20"/>
        </w:rPr>
      </w:pPr>
      <w:r>
        <w:rPr>
          <w:rFonts w:cs="Arial"/>
          <w:sz w:val="20"/>
        </w:rPr>
        <w:t xml:space="preserve">Configuration: </w:t>
      </w:r>
      <w:r w:rsidR="00AC64E3" w:rsidRPr="00AC64E3">
        <w:rPr>
          <w:rFonts w:cs="Arial"/>
          <w:sz w:val="20"/>
        </w:rPr>
        <w:t xml:space="preserve">Dynamic Host </w:t>
      </w:r>
      <w:r w:rsidR="00113B6A" w:rsidRPr="00113B6A">
        <w:rPr>
          <w:rFonts w:cs="Arial"/>
          <w:sz w:val="20"/>
        </w:rPr>
        <w:t xml:space="preserve">Configuration </w:t>
      </w:r>
      <w:r w:rsidR="00AC64E3" w:rsidRPr="00AC64E3">
        <w:rPr>
          <w:rFonts w:cs="Arial"/>
          <w:sz w:val="20"/>
        </w:rPr>
        <w:t>Protocol (DHCP</w:t>
      </w:r>
      <w:r w:rsidR="00826C6E">
        <w:rPr>
          <w:rFonts w:cs="Arial"/>
          <w:sz w:val="20"/>
        </w:rPr>
        <w:t>)</w:t>
      </w:r>
    </w:p>
    <w:p w14:paraId="1A2AEE4E" w14:textId="77777777" w:rsidR="00AC64E3" w:rsidRDefault="00BB1A4A" w:rsidP="00F4501A">
      <w:pPr>
        <w:pStyle w:val="StyleDefaultComplex10pt"/>
        <w:numPr>
          <w:ilvl w:val="3"/>
          <w:numId w:val="19"/>
        </w:numPr>
        <w:spacing w:before="60" w:after="0" w:line="276" w:lineRule="auto"/>
        <w:jc w:val="both"/>
        <w:rPr>
          <w:rFonts w:cs="Arial"/>
          <w:sz w:val="20"/>
        </w:rPr>
      </w:pPr>
      <w:r>
        <w:rPr>
          <w:rFonts w:cs="Arial"/>
          <w:sz w:val="20"/>
        </w:rPr>
        <w:t xml:space="preserve">Web services: </w:t>
      </w:r>
      <w:r w:rsidR="00AC64E3" w:rsidRPr="00AC64E3">
        <w:rPr>
          <w:rFonts w:cs="Arial"/>
          <w:sz w:val="20"/>
        </w:rPr>
        <w:t>Hypertext Transfer Protocol (HTTP)</w:t>
      </w:r>
      <w:r w:rsidR="00FF41E0">
        <w:rPr>
          <w:rFonts w:cs="Arial"/>
          <w:sz w:val="20"/>
        </w:rPr>
        <w:t>, Secure HTTP (HTTPS)</w:t>
      </w:r>
    </w:p>
    <w:p w14:paraId="7C04D6F6" w14:textId="635D5F9D" w:rsidR="00AC64E3" w:rsidRDefault="00826C6E" w:rsidP="00F4501A">
      <w:pPr>
        <w:pStyle w:val="StyleDefaultComplex10pt"/>
        <w:numPr>
          <w:ilvl w:val="3"/>
          <w:numId w:val="19"/>
        </w:numPr>
        <w:spacing w:before="60" w:after="0" w:line="276" w:lineRule="auto"/>
        <w:jc w:val="both"/>
        <w:rPr>
          <w:rFonts w:cs="Arial"/>
          <w:sz w:val="20"/>
        </w:rPr>
      </w:pPr>
      <w:r>
        <w:rPr>
          <w:rFonts w:cs="Arial"/>
          <w:sz w:val="20"/>
        </w:rPr>
        <w:t>Network services:</w:t>
      </w:r>
      <w:r w:rsidR="00197ED8">
        <w:rPr>
          <w:rFonts w:cs="Arial"/>
          <w:sz w:val="20"/>
        </w:rPr>
        <w:t xml:space="preserve"> </w:t>
      </w:r>
      <w:r w:rsidR="0005428A" w:rsidRPr="001A64E6">
        <w:rPr>
          <w:rFonts w:cs="Arial"/>
          <w:sz w:val="20"/>
        </w:rPr>
        <w:t xml:space="preserve">Domain Name System (DNS), </w:t>
      </w:r>
      <w:r w:rsidR="00AC64E3" w:rsidRPr="001A64E6">
        <w:rPr>
          <w:rFonts w:cs="Arial"/>
          <w:sz w:val="20"/>
        </w:rPr>
        <w:t>Network Time Protocol (NTP</w:t>
      </w:r>
      <w:r w:rsidR="0005428A" w:rsidRPr="001A64E6">
        <w:rPr>
          <w:rFonts w:cs="Arial"/>
          <w:sz w:val="20"/>
        </w:rPr>
        <w:t>)</w:t>
      </w:r>
      <w:r w:rsidR="00E52786" w:rsidRPr="001A64E6">
        <w:rPr>
          <w:rFonts w:cs="Arial"/>
          <w:sz w:val="20"/>
        </w:rPr>
        <w:t>, Internet Control Message Protocol (ICMP), Simple Network</w:t>
      </w:r>
      <w:r w:rsidR="005B14A5" w:rsidRPr="001A64E6">
        <w:rPr>
          <w:rFonts w:cs="Arial"/>
          <w:sz w:val="20"/>
        </w:rPr>
        <w:t xml:space="preserve"> M</w:t>
      </w:r>
      <w:r w:rsidR="00E52786" w:rsidRPr="001A64E6">
        <w:rPr>
          <w:rFonts w:cs="Arial"/>
          <w:sz w:val="20"/>
        </w:rPr>
        <w:t>anagement Protocol (SNMP</w:t>
      </w:r>
      <w:r>
        <w:rPr>
          <w:rFonts w:cs="Arial"/>
          <w:sz w:val="20"/>
        </w:rPr>
        <w:t>)</w:t>
      </w:r>
    </w:p>
    <w:p w14:paraId="60B79726" w14:textId="77777777" w:rsidR="00BF4544" w:rsidRPr="00995EC3" w:rsidRDefault="00BB1A4A" w:rsidP="00826C6E">
      <w:pPr>
        <w:pStyle w:val="StyleDefaultComplex10pt"/>
        <w:numPr>
          <w:ilvl w:val="3"/>
          <w:numId w:val="19"/>
        </w:numPr>
        <w:spacing w:before="60" w:after="0" w:line="276" w:lineRule="auto"/>
        <w:jc w:val="both"/>
        <w:rPr>
          <w:rFonts w:cs="Arial"/>
          <w:sz w:val="20"/>
        </w:rPr>
      </w:pPr>
      <w:r>
        <w:rPr>
          <w:rFonts w:cs="Arial"/>
          <w:sz w:val="20"/>
        </w:rPr>
        <w:t xml:space="preserve">Media: </w:t>
      </w:r>
      <w:r w:rsidR="003D39B0">
        <w:rPr>
          <w:rFonts w:cs="Arial"/>
          <w:sz w:val="20"/>
        </w:rPr>
        <w:t xml:space="preserve">Real-Time Transport Protocol (RTP), </w:t>
      </w:r>
      <w:r w:rsidR="00AC64E3" w:rsidRPr="00AC64E3">
        <w:rPr>
          <w:rFonts w:cs="Arial"/>
          <w:sz w:val="20"/>
        </w:rPr>
        <w:t>Real-Time Streaming Protocol (RTSP)</w:t>
      </w:r>
    </w:p>
    <w:p w14:paraId="7E2E6956" w14:textId="77777777" w:rsidR="00BB1A4A" w:rsidRPr="0074694B" w:rsidRDefault="00BB1A4A" w:rsidP="00F4501A">
      <w:pPr>
        <w:pStyle w:val="StyleDefaultComplex10pt"/>
        <w:numPr>
          <w:ilvl w:val="3"/>
          <w:numId w:val="19"/>
        </w:numPr>
        <w:spacing w:before="60" w:after="0" w:line="276" w:lineRule="auto"/>
        <w:jc w:val="both"/>
        <w:rPr>
          <w:rFonts w:cs="Arial"/>
          <w:sz w:val="20"/>
        </w:rPr>
      </w:pPr>
      <w:r w:rsidRPr="0074694B">
        <w:rPr>
          <w:rFonts w:cs="Arial"/>
          <w:sz w:val="20"/>
        </w:rPr>
        <w:t xml:space="preserve">Notifications: </w:t>
      </w:r>
      <w:r w:rsidR="00964F65" w:rsidRPr="00E52786">
        <w:rPr>
          <w:rFonts w:cs="Arial"/>
          <w:sz w:val="20"/>
        </w:rPr>
        <w:t>File Transfer Protocol (FTP)</w:t>
      </w:r>
      <w:r w:rsidR="0005428A" w:rsidRPr="00E52786">
        <w:rPr>
          <w:rFonts w:cs="Arial"/>
          <w:sz w:val="20"/>
        </w:rPr>
        <w:t xml:space="preserve">, </w:t>
      </w:r>
      <w:r w:rsidR="00AC64E3" w:rsidRPr="00E52786">
        <w:rPr>
          <w:rFonts w:cs="Arial"/>
          <w:sz w:val="20"/>
        </w:rPr>
        <w:t>Simple</w:t>
      </w:r>
      <w:r w:rsidR="00AC64E3" w:rsidRPr="0074694B">
        <w:rPr>
          <w:rFonts w:cs="Arial"/>
          <w:sz w:val="20"/>
        </w:rPr>
        <w:t xml:space="preserve"> </w:t>
      </w:r>
      <w:proofErr w:type="spellStart"/>
      <w:r w:rsidR="00AC64E3" w:rsidRPr="0074694B">
        <w:rPr>
          <w:rFonts w:cs="Arial"/>
          <w:sz w:val="20"/>
        </w:rPr>
        <w:t>MailTransfer</w:t>
      </w:r>
      <w:proofErr w:type="spellEnd"/>
      <w:r w:rsidR="00AC64E3" w:rsidRPr="0074694B">
        <w:rPr>
          <w:rFonts w:cs="Arial"/>
          <w:sz w:val="20"/>
        </w:rPr>
        <w:t xml:space="preserve"> Protocol (SMTP)</w:t>
      </w:r>
      <w:r w:rsidR="00B467A7">
        <w:rPr>
          <w:rFonts w:cs="Arial"/>
          <w:sz w:val="20"/>
        </w:rPr>
        <w:t>, Telnet</w:t>
      </w:r>
    </w:p>
    <w:p w14:paraId="558C14F5" w14:textId="1029E8BF" w:rsidR="0005428A" w:rsidRPr="001A64E6" w:rsidRDefault="0005428A" w:rsidP="00F4501A">
      <w:pPr>
        <w:pStyle w:val="StyleDefaultComplex10pt"/>
        <w:numPr>
          <w:ilvl w:val="2"/>
          <w:numId w:val="19"/>
        </w:numPr>
        <w:spacing w:before="60" w:after="0" w:line="276" w:lineRule="auto"/>
        <w:jc w:val="both"/>
        <w:rPr>
          <w:rFonts w:cs="Arial"/>
          <w:sz w:val="20"/>
        </w:rPr>
      </w:pPr>
      <w:r w:rsidRPr="001A64E6">
        <w:rPr>
          <w:rFonts w:cs="Arial"/>
          <w:sz w:val="20"/>
        </w:rPr>
        <w:t>Flow Control.</w:t>
      </w:r>
      <w:r w:rsidR="00197ED8">
        <w:rPr>
          <w:rFonts w:cs="Arial"/>
          <w:sz w:val="20"/>
        </w:rPr>
        <w:t xml:space="preserve"> </w:t>
      </w:r>
      <w:r w:rsidR="00535F55" w:rsidRPr="001A64E6">
        <w:rPr>
          <w:rFonts w:cs="Arial"/>
          <w:sz w:val="20"/>
        </w:rPr>
        <w:t xml:space="preserve">The </w:t>
      </w:r>
      <w:r w:rsidR="0000716D">
        <w:rPr>
          <w:rFonts w:cs="Arial"/>
          <w:sz w:val="20"/>
        </w:rPr>
        <w:t>panoramic</w:t>
      </w:r>
      <w:r w:rsidR="00535F55" w:rsidRPr="001A64E6">
        <w:rPr>
          <w:rFonts w:cs="Arial"/>
          <w:sz w:val="20"/>
        </w:rPr>
        <w:t xml:space="preserve"> camera shall support </w:t>
      </w:r>
      <w:r w:rsidR="001A64E6" w:rsidRPr="001A64E6">
        <w:rPr>
          <w:rFonts w:cs="Arial"/>
          <w:sz w:val="20"/>
        </w:rPr>
        <w:t>TCP and Layer 3 QoS protocols to control network congestion.</w:t>
      </w:r>
    </w:p>
    <w:p w14:paraId="7A0CD9A3" w14:textId="77777777" w:rsidR="0005428A" w:rsidRPr="007D05F6" w:rsidRDefault="003D39B0" w:rsidP="00F4501A">
      <w:pPr>
        <w:pStyle w:val="StyleDefaultComplex10pt"/>
        <w:numPr>
          <w:ilvl w:val="2"/>
          <w:numId w:val="19"/>
        </w:numPr>
        <w:spacing w:before="60" w:after="0" w:line="276" w:lineRule="auto"/>
        <w:jc w:val="both"/>
        <w:rPr>
          <w:rFonts w:cs="Arial"/>
          <w:sz w:val="20"/>
        </w:rPr>
      </w:pPr>
      <w:r w:rsidRPr="001A64E6">
        <w:rPr>
          <w:rFonts w:cs="Arial"/>
          <w:sz w:val="20"/>
        </w:rPr>
        <w:t>DDNS –</w:t>
      </w:r>
      <w:r w:rsidRPr="007D05F6">
        <w:rPr>
          <w:rFonts w:cs="Arial"/>
          <w:sz w:val="20"/>
        </w:rPr>
        <w:t xml:space="preserve"> The </w:t>
      </w:r>
      <w:r w:rsidR="0000716D">
        <w:rPr>
          <w:rFonts w:cs="Arial"/>
          <w:sz w:val="20"/>
        </w:rPr>
        <w:t>Panoramic</w:t>
      </w:r>
      <w:r w:rsidRPr="007D05F6">
        <w:rPr>
          <w:rFonts w:cs="Arial"/>
          <w:sz w:val="20"/>
        </w:rPr>
        <w:t xml:space="preserve"> camera shall support DDNS services offered by the Manufacturer and other publicly available service offerings.</w:t>
      </w:r>
    </w:p>
    <w:p w14:paraId="5A062BDD" w14:textId="77777777" w:rsidR="00013492" w:rsidRPr="00995EC3" w:rsidRDefault="00013492" w:rsidP="00F4501A">
      <w:pPr>
        <w:pStyle w:val="StyleDefaultComplex10pt"/>
        <w:numPr>
          <w:ilvl w:val="2"/>
          <w:numId w:val="19"/>
        </w:numPr>
        <w:spacing w:before="60" w:after="0" w:line="276" w:lineRule="auto"/>
        <w:jc w:val="both"/>
        <w:rPr>
          <w:rFonts w:cs="Arial"/>
          <w:sz w:val="20"/>
        </w:rPr>
      </w:pPr>
      <w:r w:rsidRPr="00995EC3">
        <w:rPr>
          <w:rFonts w:cs="Arial"/>
          <w:sz w:val="20"/>
        </w:rPr>
        <w:t>Security</w:t>
      </w:r>
    </w:p>
    <w:p w14:paraId="39CD9B9F" w14:textId="32D2B1A4" w:rsidR="00013492" w:rsidRPr="00013492" w:rsidRDefault="00013492" w:rsidP="00F4501A">
      <w:pPr>
        <w:pStyle w:val="StyleDefaultComplex10pt"/>
        <w:numPr>
          <w:ilvl w:val="3"/>
          <w:numId w:val="19"/>
        </w:numPr>
        <w:spacing w:before="60" w:after="0" w:line="276" w:lineRule="auto"/>
        <w:jc w:val="both"/>
        <w:rPr>
          <w:rFonts w:cs="Arial"/>
          <w:sz w:val="20"/>
        </w:rPr>
      </w:pPr>
      <w:r>
        <w:rPr>
          <w:rFonts w:cs="Arial"/>
          <w:sz w:val="20"/>
        </w:rPr>
        <w:t xml:space="preserve">The </w:t>
      </w:r>
      <w:r w:rsidR="0000716D">
        <w:rPr>
          <w:rFonts w:cs="Arial"/>
          <w:bCs/>
          <w:color w:val="auto"/>
          <w:sz w:val="20"/>
        </w:rPr>
        <w:t>panoramic</w:t>
      </w:r>
      <w:r w:rsidR="00197ED8">
        <w:rPr>
          <w:rFonts w:cs="Arial"/>
          <w:bCs/>
          <w:color w:val="auto"/>
          <w:sz w:val="20"/>
        </w:rPr>
        <w:t xml:space="preserve"> </w:t>
      </w:r>
      <w:r>
        <w:rPr>
          <w:rFonts w:cs="Arial"/>
          <w:bCs/>
          <w:color w:val="auto"/>
          <w:sz w:val="20"/>
        </w:rPr>
        <w:t>camera shall support IP address filtering whereby us</w:t>
      </w:r>
      <w:r w:rsidRPr="00013492">
        <w:rPr>
          <w:rFonts w:cs="Arial"/>
          <w:bCs/>
          <w:color w:val="auto"/>
          <w:sz w:val="20"/>
        </w:rPr>
        <w:t>ers can enter a list of allowed or blocked IP addresses for viewing video and configuring camera settings</w:t>
      </w:r>
    </w:p>
    <w:p w14:paraId="1FD7F08A" w14:textId="57F5BAA4" w:rsidR="00F84A6C" w:rsidRPr="0039510D" w:rsidRDefault="00D6599D" w:rsidP="00F4501A">
      <w:pPr>
        <w:pStyle w:val="StyleDefaultComplex10pt"/>
        <w:numPr>
          <w:ilvl w:val="3"/>
          <w:numId w:val="19"/>
        </w:numPr>
        <w:spacing w:before="60" w:after="0" w:line="276" w:lineRule="auto"/>
        <w:jc w:val="both"/>
        <w:rPr>
          <w:rFonts w:cs="Arial"/>
          <w:sz w:val="20"/>
        </w:rPr>
      </w:pPr>
      <w:r>
        <w:rPr>
          <w:rFonts w:cs="Arial"/>
          <w:sz w:val="20"/>
        </w:rPr>
        <w:lastRenderedPageBreak/>
        <w:t xml:space="preserve">The </w:t>
      </w:r>
      <w:r w:rsidR="0000716D">
        <w:rPr>
          <w:rFonts w:cs="Arial"/>
          <w:bCs/>
          <w:color w:val="auto"/>
          <w:sz w:val="20"/>
        </w:rPr>
        <w:t>panoramic</w:t>
      </w:r>
      <w:r>
        <w:rPr>
          <w:rFonts w:cs="Arial"/>
          <w:bCs/>
          <w:color w:val="auto"/>
          <w:sz w:val="20"/>
        </w:rPr>
        <w:t xml:space="preserve"> camera shall provide </w:t>
      </w:r>
      <w:r w:rsidR="00A10114">
        <w:rPr>
          <w:rFonts w:cs="Arial"/>
          <w:bCs/>
          <w:color w:val="auto"/>
          <w:sz w:val="20"/>
        </w:rPr>
        <w:t>three</w:t>
      </w:r>
      <w:r w:rsidR="00197ED8">
        <w:rPr>
          <w:rFonts w:cs="Arial"/>
          <w:bCs/>
          <w:color w:val="auto"/>
          <w:sz w:val="20"/>
        </w:rPr>
        <w:t xml:space="preserve"> </w:t>
      </w:r>
      <w:r w:rsidRPr="00D6599D">
        <w:rPr>
          <w:rFonts w:cs="Arial"/>
          <w:bCs/>
          <w:color w:val="auto"/>
          <w:sz w:val="20"/>
        </w:rPr>
        <w:t>levels of user access with password protection</w:t>
      </w:r>
      <w:r>
        <w:rPr>
          <w:rFonts w:cs="Arial"/>
          <w:bCs/>
          <w:color w:val="auto"/>
          <w:sz w:val="20"/>
        </w:rPr>
        <w:t>.</w:t>
      </w:r>
    </w:p>
    <w:p w14:paraId="3A33A670" w14:textId="77777777" w:rsidR="00C123D8" w:rsidRPr="00836DDB" w:rsidRDefault="00C123D8" w:rsidP="005255D3">
      <w:pPr>
        <w:pStyle w:val="StyleDefaultComplex10pt"/>
        <w:numPr>
          <w:ilvl w:val="1"/>
          <w:numId w:val="19"/>
        </w:numPr>
        <w:spacing w:before="120" w:after="120" w:line="276" w:lineRule="auto"/>
        <w:jc w:val="both"/>
        <w:rPr>
          <w:rFonts w:cs="Arial"/>
          <w:b/>
          <w:sz w:val="20"/>
        </w:rPr>
      </w:pPr>
      <w:r w:rsidRPr="00836DDB">
        <w:rPr>
          <w:rFonts w:cs="Arial"/>
          <w:b/>
          <w:sz w:val="20"/>
        </w:rPr>
        <w:t>ADDITIONAL FEATURES</w:t>
      </w:r>
    </w:p>
    <w:p w14:paraId="6A84FB64" w14:textId="77777777" w:rsidR="00291E12" w:rsidRDefault="00291E12" w:rsidP="00291E12">
      <w:pPr>
        <w:pStyle w:val="StyleDefaultComplex10pt"/>
        <w:numPr>
          <w:ilvl w:val="2"/>
          <w:numId w:val="19"/>
        </w:numPr>
        <w:spacing w:before="120" w:after="0" w:line="276" w:lineRule="auto"/>
        <w:jc w:val="both"/>
        <w:rPr>
          <w:rFonts w:cs="Arial"/>
          <w:sz w:val="22"/>
          <w:szCs w:val="16"/>
        </w:rPr>
      </w:pPr>
      <w:r>
        <w:rPr>
          <w:rFonts w:cs="Arial"/>
          <w:sz w:val="20"/>
          <w:szCs w:val="16"/>
        </w:rPr>
        <w:t>Auxiliary Inputs and Outputs</w:t>
      </w:r>
    </w:p>
    <w:p w14:paraId="0AAD09F7" w14:textId="77777777" w:rsidR="00291E12" w:rsidRDefault="00291E12" w:rsidP="00291E12">
      <w:pPr>
        <w:pStyle w:val="StyleDefaultComplex10pt"/>
        <w:numPr>
          <w:ilvl w:val="3"/>
          <w:numId w:val="19"/>
        </w:numPr>
        <w:spacing w:before="120" w:after="0" w:line="276" w:lineRule="auto"/>
        <w:jc w:val="both"/>
        <w:rPr>
          <w:rFonts w:cs="Arial"/>
          <w:sz w:val="22"/>
          <w:szCs w:val="16"/>
        </w:rPr>
      </w:pPr>
      <w:r>
        <w:rPr>
          <w:rFonts w:cs="Arial"/>
          <w:sz w:val="20"/>
          <w:szCs w:val="16"/>
        </w:rPr>
        <w:t>Input: Alarm sensor (contact closure)</w:t>
      </w:r>
    </w:p>
    <w:p w14:paraId="2B640C05" w14:textId="77777777" w:rsidR="00291E12" w:rsidRDefault="00291E12" w:rsidP="00291E12">
      <w:pPr>
        <w:pStyle w:val="StyleDefaultComplex10pt"/>
        <w:numPr>
          <w:ilvl w:val="3"/>
          <w:numId w:val="19"/>
        </w:numPr>
        <w:spacing w:before="120" w:after="0" w:line="276" w:lineRule="auto"/>
        <w:jc w:val="both"/>
        <w:rPr>
          <w:rFonts w:cs="Arial"/>
          <w:sz w:val="22"/>
          <w:szCs w:val="16"/>
        </w:rPr>
      </w:pPr>
      <w:r>
        <w:rPr>
          <w:rFonts w:cs="Arial"/>
          <w:sz w:val="20"/>
          <w:szCs w:val="16"/>
        </w:rPr>
        <w:t>Output: Relay</w:t>
      </w:r>
    </w:p>
    <w:p w14:paraId="382DD3A4" w14:textId="77777777" w:rsidR="00C123D8" w:rsidRPr="00995EC3" w:rsidRDefault="00C123D8" w:rsidP="00F4501A">
      <w:pPr>
        <w:pStyle w:val="StyleDefaultComplex10pt"/>
        <w:numPr>
          <w:ilvl w:val="2"/>
          <w:numId w:val="19"/>
        </w:numPr>
        <w:spacing w:before="60" w:after="0" w:line="276" w:lineRule="auto"/>
        <w:jc w:val="both"/>
        <w:rPr>
          <w:rFonts w:cs="Arial"/>
          <w:szCs w:val="16"/>
        </w:rPr>
      </w:pPr>
      <w:r w:rsidRPr="00995EC3">
        <w:rPr>
          <w:rFonts w:cs="Arial"/>
          <w:sz w:val="20"/>
        </w:rPr>
        <w:t>System Information</w:t>
      </w:r>
    </w:p>
    <w:p w14:paraId="511CFA6B" w14:textId="77777777" w:rsidR="00C123D8" w:rsidRPr="00C123D8" w:rsidRDefault="00C123D8" w:rsidP="00F4501A">
      <w:pPr>
        <w:pStyle w:val="StyleDefaultComplex10pt"/>
        <w:numPr>
          <w:ilvl w:val="3"/>
          <w:numId w:val="19"/>
        </w:numPr>
        <w:spacing w:before="60" w:after="0" w:line="276" w:lineRule="auto"/>
        <w:jc w:val="both"/>
        <w:rPr>
          <w:rFonts w:cs="Arial"/>
          <w:szCs w:val="16"/>
        </w:rPr>
      </w:pPr>
      <w:r>
        <w:rPr>
          <w:rFonts w:cs="Arial"/>
          <w:sz w:val="20"/>
        </w:rPr>
        <w:t xml:space="preserve">The system settings of the </w:t>
      </w:r>
      <w:r w:rsidR="0000716D">
        <w:rPr>
          <w:rFonts w:cs="Arial"/>
          <w:sz w:val="20"/>
        </w:rPr>
        <w:t>panoramic</w:t>
      </w:r>
      <w:r>
        <w:rPr>
          <w:rFonts w:cs="Arial"/>
          <w:sz w:val="20"/>
        </w:rPr>
        <w:t xml:space="preserve"> camera shall be exportable as a separate file.</w:t>
      </w:r>
    </w:p>
    <w:p w14:paraId="5FBFAB6B" w14:textId="77777777" w:rsidR="00C123D8" w:rsidRDefault="00C123D8" w:rsidP="002B1536">
      <w:pPr>
        <w:pStyle w:val="StyleDefaultComplex10pt"/>
        <w:numPr>
          <w:ilvl w:val="3"/>
          <w:numId w:val="19"/>
        </w:numPr>
        <w:spacing w:before="60" w:after="0" w:line="276" w:lineRule="auto"/>
        <w:jc w:val="both"/>
        <w:rPr>
          <w:rFonts w:cs="Arial"/>
          <w:sz w:val="20"/>
          <w:szCs w:val="16"/>
        </w:rPr>
      </w:pPr>
      <w:r w:rsidRPr="00C123D8">
        <w:rPr>
          <w:rFonts w:cs="Arial"/>
          <w:sz w:val="20"/>
          <w:szCs w:val="16"/>
        </w:rPr>
        <w:t xml:space="preserve">The </w:t>
      </w:r>
      <w:r w:rsidR="0000716D">
        <w:rPr>
          <w:rFonts w:cs="Arial"/>
          <w:sz w:val="20"/>
          <w:szCs w:val="16"/>
        </w:rPr>
        <w:t>panoramic</w:t>
      </w:r>
      <w:r>
        <w:rPr>
          <w:rFonts w:cs="Arial"/>
          <w:sz w:val="20"/>
          <w:szCs w:val="16"/>
        </w:rPr>
        <w:t xml:space="preserve"> camera shall maintain an access log of </w:t>
      </w:r>
      <w:r w:rsidR="002B1536">
        <w:rPr>
          <w:rFonts w:cs="Arial"/>
          <w:sz w:val="20"/>
          <w:szCs w:val="16"/>
        </w:rPr>
        <w:t xml:space="preserve">the </w:t>
      </w:r>
      <w:r>
        <w:rPr>
          <w:rFonts w:cs="Arial"/>
          <w:sz w:val="20"/>
          <w:szCs w:val="16"/>
        </w:rPr>
        <w:t>system and motion-triggered events.</w:t>
      </w:r>
    </w:p>
    <w:p w14:paraId="57200BD3" w14:textId="77777777" w:rsidR="00C123D8" w:rsidRPr="00C123D8" w:rsidRDefault="00C123D8" w:rsidP="00F4501A">
      <w:pPr>
        <w:pStyle w:val="StyleDefaultComplex10pt"/>
        <w:numPr>
          <w:ilvl w:val="4"/>
          <w:numId w:val="19"/>
        </w:numPr>
        <w:spacing w:before="60" w:after="0" w:line="276" w:lineRule="auto"/>
        <w:jc w:val="both"/>
        <w:rPr>
          <w:rFonts w:cs="Arial"/>
          <w:sz w:val="20"/>
          <w:szCs w:val="16"/>
        </w:rPr>
      </w:pPr>
      <w:r>
        <w:rPr>
          <w:rFonts w:cs="Arial"/>
          <w:sz w:val="20"/>
          <w:szCs w:val="16"/>
        </w:rPr>
        <w:t>The log shall be exportable to an Excel spreadsheet file.</w:t>
      </w:r>
    </w:p>
    <w:p w14:paraId="03728356" w14:textId="77777777" w:rsidR="00013492" w:rsidRPr="0017600F" w:rsidRDefault="00013492" w:rsidP="005255D3">
      <w:pPr>
        <w:pStyle w:val="StyleDefaultComplex10pt"/>
        <w:numPr>
          <w:ilvl w:val="1"/>
          <w:numId w:val="19"/>
        </w:numPr>
        <w:spacing w:before="120" w:after="120" w:line="276" w:lineRule="auto"/>
        <w:jc w:val="both"/>
        <w:rPr>
          <w:rFonts w:cs="Arial"/>
          <w:b/>
          <w:sz w:val="20"/>
        </w:rPr>
      </w:pPr>
      <w:r w:rsidRPr="0017600F">
        <w:rPr>
          <w:rFonts w:cs="Arial"/>
          <w:b/>
          <w:bCs/>
          <w:color w:val="auto"/>
          <w:sz w:val="20"/>
        </w:rPr>
        <w:t>CAMERA SOFTWARE</w:t>
      </w:r>
    </w:p>
    <w:p w14:paraId="5B251A03" w14:textId="480D278F" w:rsidR="00013492" w:rsidRDefault="00D6599D" w:rsidP="002B1536">
      <w:pPr>
        <w:pStyle w:val="StyleDefaultComplex10pt"/>
        <w:numPr>
          <w:ilvl w:val="2"/>
          <w:numId w:val="19"/>
        </w:numPr>
        <w:spacing w:before="60" w:after="0" w:line="276" w:lineRule="auto"/>
        <w:jc w:val="both"/>
        <w:rPr>
          <w:rFonts w:cs="Arial"/>
          <w:bCs/>
          <w:color w:val="auto"/>
          <w:sz w:val="20"/>
        </w:rPr>
      </w:pPr>
      <w:r w:rsidRPr="00A10114">
        <w:rPr>
          <w:rFonts w:cs="Arial"/>
          <w:sz w:val="20"/>
        </w:rPr>
        <w:t xml:space="preserve">The </w:t>
      </w:r>
      <w:r w:rsidR="0000716D">
        <w:rPr>
          <w:rFonts w:cs="Arial"/>
          <w:bCs/>
          <w:color w:val="auto"/>
          <w:sz w:val="20"/>
        </w:rPr>
        <w:t>panoramic</w:t>
      </w:r>
      <w:r w:rsidRPr="00A10114">
        <w:rPr>
          <w:rFonts w:cs="Arial"/>
          <w:bCs/>
          <w:color w:val="auto"/>
          <w:sz w:val="20"/>
        </w:rPr>
        <w:t xml:space="preserve"> camera shall </w:t>
      </w:r>
      <w:r w:rsidR="00E155E5">
        <w:rPr>
          <w:rFonts w:cs="Arial"/>
          <w:bCs/>
          <w:color w:val="auto"/>
          <w:sz w:val="20"/>
        </w:rPr>
        <w:t>have a built</w:t>
      </w:r>
      <w:r w:rsidR="002B1536">
        <w:rPr>
          <w:rFonts w:cs="Arial"/>
          <w:bCs/>
          <w:color w:val="auto"/>
          <w:sz w:val="20"/>
        </w:rPr>
        <w:t>-</w:t>
      </w:r>
      <w:r w:rsidR="00E155E5">
        <w:rPr>
          <w:rFonts w:cs="Arial"/>
          <w:bCs/>
          <w:color w:val="auto"/>
          <w:sz w:val="20"/>
        </w:rPr>
        <w:t xml:space="preserve">in web server </w:t>
      </w:r>
      <w:r w:rsidR="002B1536">
        <w:rPr>
          <w:rFonts w:cs="Arial"/>
          <w:bCs/>
          <w:color w:val="auto"/>
          <w:sz w:val="20"/>
        </w:rPr>
        <w:t>that</w:t>
      </w:r>
      <w:r w:rsidR="00197ED8">
        <w:rPr>
          <w:rFonts w:cs="Arial"/>
          <w:bCs/>
          <w:color w:val="auto"/>
          <w:sz w:val="20"/>
        </w:rPr>
        <w:t xml:space="preserve"> </w:t>
      </w:r>
      <w:r w:rsidRPr="00A10114">
        <w:rPr>
          <w:rFonts w:cs="Arial"/>
          <w:bCs/>
          <w:color w:val="auto"/>
          <w:sz w:val="20"/>
        </w:rPr>
        <w:t>support</w:t>
      </w:r>
      <w:r w:rsidR="00E155E5">
        <w:rPr>
          <w:rFonts w:cs="Arial"/>
          <w:bCs/>
          <w:color w:val="auto"/>
          <w:sz w:val="20"/>
        </w:rPr>
        <w:t>s</w:t>
      </w:r>
      <w:r w:rsidRPr="00A10114">
        <w:rPr>
          <w:rFonts w:cs="Arial"/>
          <w:bCs/>
          <w:color w:val="auto"/>
          <w:sz w:val="20"/>
        </w:rPr>
        <w:t xml:space="preserve"> browser-based configuration </w:t>
      </w:r>
      <w:r w:rsidR="00A10114">
        <w:rPr>
          <w:rFonts w:cs="Arial"/>
          <w:bCs/>
          <w:color w:val="auto"/>
          <w:sz w:val="20"/>
        </w:rPr>
        <w:t xml:space="preserve">using Internet Explorer, Google Chrome, Mozilla Firefox, </w:t>
      </w:r>
      <w:r w:rsidR="00197ED8">
        <w:rPr>
          <w:rFonts w:cs="Arial"/>
          <w:bCs/>
          <w:color w:val="auto"/>
          <w:sz w:val="20"/>
        </w:rPr>
        <w:t xml:space="preserve">and </w:t>
      </w:r>
      <w:r w:rsidR="00A10114">
        <w:rPr>
          <w:rFonts w:cs="Arial"/>
          <w:bCs/>
          <w:color w:val="auto"/>
          <w:sz w:val="20"/>
        </w:rPr>
        <w:t>Apple Safari</w:t>
      </w:r>
      <w:r w:rsidR="00E155E5">
        <w:rPr>
          <w:rFonts w:cs="Arial"/>
          <w:bCs/>
          <w:color w:val="auto"/>
          <w:sz w:val="20"/>
        </w:rPr>
        <w:t>.</w:t>
      </w:r>
    </w:p>
    <w:p w14:paraId="3963BF87" w14:textId="77777777" w:rsidR="00BC65A9" w:rsidRPr="00BC65A9" w:rsidRDefault="00BC65A9" w:rsidP="00F4501A">
      <w:pPr>
        <w:pStyle w:val="StyleDefaultComplex10pt"/>
        <w:numPr>
          <w:ilvl w:val="2"/>
          <w:numId w:val="19"/>
        </w:numPr>
        <w:spacing w:before="60" w:after="0" w:line="276" w:lineRule="auto"/>
        <w:jc w:val="both"/>
        <w:rPr>
          <w:rFonts w:cs="Arial"/>
          <w:bCs/>
          <w:color w:val="auto"/>
          <w:sz w:val="20"/>
        </w:rPr>
      </w:pPr>
      <w:r>
        <w:rPr>
          <w:rFonts w:cs="Arial"/>
          <w:bCs/>
          <w:color w:val="auto"/>
          <w:sz w:val="20"/>
        </w:rPr>
        <w:t>The software GUI shall allow access to camera information and all primary software functions, including:</w:t>
      </w:r>
    </w:p>
    <w:p w14:paraId="42B78119" w14:textId="77777777" w:rsidR="00BC65A9" w:rsidRDefault="00BC65A9" w:rsidP="00F4501A">
      <w:pPr>
        <w:pStyle w:val="StyleDefaultComplex10pt"/>
        <w:numPr>
          <w:ilvl w:val="3"/>
          <w:numId w:val="19"/>
        </w:numPr>
        <w:spacing w:before="60" w:after="0" w:line="276" w:lineRule="auto"/>
        <w:jc w:val="both"/>
        <w:rPr>
          <w:rFonts w:cs="Arial"/>
          <w:bCs/>
          <w:color w:val="auto"/>
          <w:sz w:val="20"/>
        </w:rPr>
      </w:pPr>
      <w:r>
        <w:rPr>
          <w:rFonts w:cs="Arial"/>
          <w:bCs/>
          <w:color w:val="auto"/>
          <w:sz w:val="20"/>
        </w:rPr>
        <w:t>Camera network address</w:t>
      </w:r>
    </w:p>
    <w:p w14:paraId="14E07ADF" w14:textId="77777777" w:rsidR="00BC65A9" w:rsidRDefault="00BC65A9" w:rsidP="00F4501A">
      <w:pPr>
        <w:pStyle w:val="StyleDefaultComplex10pt"/>
        <w:numPr>
          <w:ilvl w:val="3"/>
          <w:numId w:val="19"/>
        </w:numPr>
        <w:spacing w:before="60" w:after="0" w:line="276" w:lineRule="auto"/>
        <w:jc w:val="both"/>
        <w:rPr>
          <w:rFonts w:cs="Arial"/>
          <w:bCs/>
          <w:color w:val="auto"/>
          <w:sz w:val="20"/>
        </w:rPr>
      </w:pPr>
      <w:r>
        <w:rPr>
          <w:rFonts w:cs="Arial"/>
          <w:bCs/>
          <w:color w:val="auto"/>
          <w:sz w:val="20"/>
        </w:rPr>
        <w:t>Configuration</w:t>
      </w:r>
    </w:p>
    <w:p w14:paraId="02D667E0" w14:textId="6CB51328" w:rsidR="00BC65A9" w:rsidRDefault="00BC65A9" w:rsidP="00F4501A">
      <w:pPr>
        <w:pStyle w:val="StyleDefaultComplex10pt"/>
        <w:numPr>
          <w:ilvl w:val="3"/>
          <w:numId w:val="19"/>
        </w:numPr>
        <w:spacing w:before="60" w:after="0" w:line="276" w:lineRule="auto"/>
        <w:jc w:val="both"/>
        <w:rPr>
          <w:rFonts w:cs="Arial"/>
          <w:bCs/>
          <w:color w:val="auto"/>
          <w:sz w:val="20"/>
        </w:rPr>
      </w:pPr>
      <w:r>
        <w:rPr>
          <w:rFonts w:cs="Arial"/>
          <w:bCs/>
          <w:color w:val="auto"/>
          <w:sz w:val="20"/>
        </w:rPr>
        <w:t xml:space="preserve">Stream </w:t>
      </w:r>
      <w:r w:rsidR="00197ED8">
        <w:rPr>
          <w:rFonts w:cs="Arial"/>
          <w:bCs/>
          <w:color w:val="auto"/>
          <w:sz w:val="20"/>
        </w:rPr>
        <w:t>C</w:t>
      </w:r>
      <w:r>
        <w:rPr>
          <w:rFonts w:cs="Arial"/>
          <w:bCs/>
          <w:color w:val="auto"/>
          <w:sz w:val="20"/>
        </w:rPr>
        <w:t>ontrol</w:t>
      </w:r>
    </w:p>
    <w:p w14:paraId="765BABF4" w14:textId="77777777" w:rsidR="00BC65A9" w:rsidRDefault="00BC65A9" w:rsidP="00F4501A">
      <w:pPr>
        <w:pStyle w:val="StyleDefaultComplex10pt"/>
        <w:numPr>
          <w:ilvl w:val="3"/>
          <w:numId w:val="19"/>
        </w:numPr>
        <w:spacing w:before="60" w:after="0" w:line="276" w:lineRule="auto"/>
        <w:jc w:val="both"/>
        <w:rPr>
          <w:rFonts w:cs="Arial"/>
          <w:bCs/>
          <w:color w:val="auto"/>
          <w:sz w:val="20"/>
        </w:rPr>
      </w:pPr>
      <w:r>
        <w:rPr>
          <w:rFonts w:cs="Arial"/>
          <w:bCs/>
          <w:color w:val="auto"/>
          <w:sz w:val="20"/>
        </w:rPr>
        <w:t>Screen snapshot, print and export</w:t>
      </w:r>
    </w:p>
    <w:p w14:paraId="35E09698" w14:textId="77777777" w:rsidR="00BC65A9" w:rsidRPr="00A10114" w:rsidRDefault="00BC65A9" w:rsidP="00F4501A">
      <w:pPr>
        <w:pStyle w:val="StyleDefaultComplex10pt"/>
        <w:numPr>
          <w:ilvl w:val="3"/>
          <w:numId w:val="19"/>
        </w:numPr>
        <w:spacing w:before="60" w:after="0" w:line="276" w:lineRule="auto"/>
        <w:jc w:val="both"/>
        <w:rPr>
          <w:rFonts w:cs="Arial"/>
          <w:bCs/>
          <w:color w:val="auto"/>
          <w:sz w:val="20"/>
        </w:rPr>
      </w:pPr>
      <w:r>
        <w:rPr>
          <w:rFonts w:cs="Arial"/>
          <w:bCs/>
          <w:color w:val="auto"/>
          <w:sz w:val="20"/>
        </w:rPr>
        <w:t>Start and stop recording</w:t>
      </w:r>
    </w:p>
    <w:p w14:paraId="03FE25CE" w14:textId="77777777" w:rsidR="00E155E5" w:rsidRPr="00E155E5" w:rsidRDefault="00B60C26" w:rsidP="00F4501A">
      <w:pPr>
        <w:pStyle w:val="StyleDefaultComplex10pt"/>
        <w:numPr>
          <w:ilvl w:val="2"/>
          <w:numId w:val="19"/>
        </w:numPr>
        <w:spacing w:before="60" w:after="0" w:line="276" w:lineRule="auto"/>
        <w:jc w:val="both"/>
        <w:rPr>
          <w:rFonts w:cs="Arial"/>
          <w:sz w:val="20"/>
        </w:rPr>
      </w:pPr>
      <w:r w:rsidRPr="00A10114">
        <w:rPr>
          <w:rFonts w:cs="Arial"/>
          <w:bCs/>
          <w:color w:val="auto"/>
          <w:sz w:val="20"/>
        </w:rPr>
        <w:t>The</w:t>
      </w:r>
      <w:r w:rsidR="00E155E5">
        <w:rPr>
          <w:rFonts w:cs="Arial"/>
          <w:bCs/>
          <w:color w:val="auto"/>
          <w:sz w:val="20"/>
        </w:rPr>
        <w:t xml:space="preserve"> Manufacturer shall offer video viewer and configuration</w:t>
      </w:r>
      <w:r w:rsidR="00171CAD">
        <w:rPr>
          <w:rFonts w:cs="Arial"/>
          <w:bCs/>
          <w:color w:val="auto"/>
          <w:sz w:val="20"/>
        </w:rPr>
        <w:t xml:space="preserve"> tools</w:t>
      </w:r>
      <w:r w:rsidR="00E155E5">
        <w:rPr>
          <w:rFonts w:cs="Arial"/>
          <w:bCs/>
          <w:color w:val="auto"/>
          <w:sz w:val="20"/>
        </w:rPr>
        <w:t xml:space="preserve"> to implement the following actions:</w:t>
      </w:r>
    </w:p>
    <w:p w14:paraId="47FD087B" w14:textId="77777777" w:rsidR="00BC65A9" w:rsidRPr="00BC65A9" w:rsidRDefault="00BC65A9" w:rsidP="00F4501A">
      <w:pPr>
        <w:pStyle w:val="StyleDefaultComplex10pt"/>
        <w:numPr>
          <w:ilvl w:val="3"/>
          <w:numId w:val="19"/>
        </w:numPr>
        <w:spacing w:before="60" w:after="0" w:line="276" w:lineRule="auto"/>
        <w:jc w:val="both"/>
        <w:rPr>
          <w:rFonts w:cs="Arial"/>
          <w:sz w:val="20"/>
        </w:rPr>
      </w:pPr>
      <w:r>
        <w:rPr>
          <w:rFonts w:cs="Arial"/>
          <w:sz w:val="20"/>
        </w:rPr>
        <w:t>Camera discovery</w:t>
      </w:r>
    </w:p>
    <w:p w14:paraId="513B3CCF" w14:textId="77777777" w:rsidR="00BE1576" w:rsidRPr="00995EC3" w:rsidRDefault="00BE1576" w:rsidP="00F4501A">
      <w:pPr>
        <w:pStyle w:val="StyleDefaultComplex10pt"/>
        <w:numPr>
          <w:ilvl w:val="3"/>
          <w:numId w:val="19"/>
        </w:numPr>
        <w:spacing w:before="60" w:after="0" w:line="276" w:lineRule="auto"/>
        <w:jc w:val="both"/>
        <w:rPr>
          <w:rFonts w:cs="Arial"/>
          <w:sz w:val="20"/>
        </w:rPr>
      </w:pPr>
      <w:r w:rsidRPr="00995EC3">
        <w:rPr>
          <w:rFonts w:cs="Arial"/>
          <w:bCs/>
          <w:color w:val="auto"/>
          <w:sz w:val="20"/>
        </w:rPr>
        <w:t xml:space="preserve">Configuration </w:t>
      </w:r>
      <w:r w:rsidR="00171CAD" w:rsidRPr="00995EC3">
        <w:rPr>
          <w:rFonts w:cs="Arial"/>
          <w:bCs/>
          <w:color w:val="auto"/>
          <w:sz w:val="20"/>
        </w:rPr>
        <w:t>and control</w:t>
      </w:r>
    </w:p>
    <w:p w14:paraId="6898C124" w14:textId="77777777" w:rsidR="00BC65A9" w:rsidRPr="00171CAD" w:rsidRDefault="00171CAD" w:rsidP="00F4501A">
      <w:pPr>
        <w:pStyle w:val="StyleDefaultComplex10pt"/>
        <w:numPr>
          <w:ilvl w:val="4"/>
          <w:numId w:val="19"/>
        </w:numPr>
        <w:spacing w:before="60" w:after="0" w:line="276" w:lineRule="auto"/>
        <w:jc w:val="both"/>
        <w:rPr>
          <w:rFonts w:cs="Arial"/>
          <w:sz w:val="20"/>
        </w:rPr>
      </w:pPr>
      <w:r>
        <w:rPr>
          <w:rFonts w:cs="Arial"/>
          <w:bCs/>
          <w:color w:val="auto"/>
          <w:sz w:val="20"/>
        </w:rPr>
        <w:t>imager:</w:t>
      </w:r>
    </w:p>
    <w:p w14:paraId="47366A27"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active noise filter </w:t>
      </w:r>
    </w:p>
    <w:p w14:paraId="0D933F79"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localized exposure </w:t>
      </w:r>
    </w:p>
    <w:p w14:paraId="64F6CE9C"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back-light compensation</w:t>
      </w:r>
    </w:p>
    <w:p w14:paraId="6B6125B7"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exposure control for ac lighting anti-flicker</w:t>
      </w:r>
    </w:p>
    <w:p w14:paraId="08F0BEAB"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advanced exposure settings</w:t>
      </w:r>
    </w:p>
    <w:p w14:paraId="16CF49DD" w14:textId="77777777" w:rsidR="00171CAD" w:rsidRPr="00171CAD" w:rsidRDefault="00171CAD" w:rsidP="00F4501A">
      <w:pPr>
        <w:pStyle w:val="StyleDefaultComplex10pt"/>
        <w:numPr>
          <w:ilvl w:val="6"/>
          <w:numId w:val="19"/>
        </w:numPr>
        <w:spacing w:before="60" w:after="0" w:line="276" w:lineRule="auto"/>
        <w:jc w:val="both"/>
        <w:rPr>
          <w:rFonts w:cs="Arial"/>
          <w:sz w:val="20"/>
        </w:rPr>
      </w:pPr>
      <w:r w:rsidRPr="00171CAD">
        <w:rPr>
          <w:rFonts w:cs="Arial"/>
          <w:sz w:val="20"/>
        </w:rPr>
        <w:t>metering mode</w:t>
      </w:r>
    </w:p>
    <w:p w14:paraId="29516F6A" w14:textId="77777777" w:rsidR="00171CAD" w:rsidRPr="00171CAD" w:rsidRDefault="00171CAD" w:rsidP="00F4501A">
      <w:pPr>
        <w:pStyle w:val="StyleDefaultComplex10pt"/>
        <w:numPr>
          <w:ilvl w:val="6"/>
          <w:numId w:val="19"/>
        </w:numPr>
        <w:spacing w:before="60" w:after="0" w:line="276" w:lineRule="auto"/>
        <w:jc w:val="both"/>
        <w:rPr>
          <w:rFonts w:cs="Arial"/>
          <w:sz w:val="20"/>
        </w:rPr>
      </w:pPr>
      <w:r>
        <w:rPr>
          <w:rFonts w:cs="Arial"/>
          <w:sz w:val="20"/>
        </w:rPr>
        <w:t>m</w:t>
      </w:r>
      <w:r w:rsidRPr="00171CAD">
        <w:rPr>
          <w:rFonts w:cs="Arial"/>
          <w:sz w:val="20"/>
        </w:rPr>
        <w:t>etering area</w:t>
      </w:r>
    </w:p>
    <w:p w14:paraId="342BFDF7" w14:textId="77777777" w:rsidR="00171CAD" w:rsidRPr="00171CAD" w:rsidRDefault="00171CAD" w:rsidP="00F4501A">
      <w:pPr>
        <w:pStyle w:val="StyleDefaultComplex10pt"/>
        <w:numPr>
          <w:ilvl w:val="6"/>
          <w:numId w:val="19"/>
        </w:numPr>
        <w:spacing w:before="60" w:after="0" w:line="276" w:lineRule="auto"/>
        <w:jc w:val="both"/>
        <w:rPr>
          <w:rFonts w:cs="Arial"/>
          <w:sz w:val="20"/>
        </w:rPr>
      </w:pPr>
      <w:r>
        <w:rPr>
          <w:rFonts w:cs="Arial"/>
          <w:sz w:val="20"/>
        </w:rPr>
        <w:t>e</w:t>
      </w:r>
      <w:r w:rsidRPr="00171CAD">
        <w:rPr>
          <w:rFonts w:cs="Arial"/>
          <w:sz w:val="20"/>
        </w:rPr>
        <w:t>xposure target factor</w:t>
      </w:r>
    </w:p>
    <w:p w14:paraId="16BAB903" w14:textId="77777777" w:rsidR="00171CAD" w:rsidRPr="00171CAD" w:rsidRDefault="00171CAD" w:rsidP="00F4501A">
      <w:pPr>
        <w:pStyle w:val="StyleDefaultComplex10pt"/>
        <w:numPr>
          <w:ilvl w:val="6"/>
          <w:numId w:val="19"/>
        </w:numPr>
        <w:spacing w:before="60" w:after="0" w:line="276" w:lineRule="auto"/>
        <w:jc w:val="both"/>
        <w:rPr>
          <w:rFonts w:cs="Arial"/>
          <w:sz w:val="20"/>
        </w:rPr>
      </w:pPr>
      <w:r w:rsidRPr="00171CAD">
        <w:rPr>
          <w:rFonts w:cs="Arial"/>
          <w:sz w:val="20"/>
        </w:rPr>
        <w:t>min and max</w:t>
      </w:r>
      <w:r>
        <w:rPr>
          <w:rFonts w:cs="Arial"/>
          <w:sz w:val="20"/>
        </w:rPr>
        <w:t xml:space="preserve"> shutter time settings</w:t>
      </w:r>
    </w:p>
    <w:p w14:paraId="1458581F" w14:textId="77777777" w:rsidR="00171CAD" w:rsidRPr="00171CAD" w:rsidRDefault="00171CAD" w:rsidP="00F4501A">
      <w:pPr>
        <w:pStyle w:val="StyleDefaultComplex10pt"/>
        <w:numPr>
          <w:ilvl w:val="6"/>
          <w:numId w:val="19"/>
        </w:numPr>
        <w:spacing w:before="60" w:after="0" w:line="276" w:lineRule="auto"/>
        <w:jc w:val="both"/>
        <w:rPr>
          <w:rFonts w:cs="Arial"/>
          <w:sz w:val="20"/>
        </w:rPr>
      </w:pPr>
      <w:r>
        <w:rPr>
          <w:rFonts w:cs="Arial"/>
          <w:sz w:val="20"/>
        </w:rPr>
        <w:t>d</w:t>
      </w:r>
      <w:r w:rsidRPr="00171CAD">
        <w:rPr>
          <w:rFonts w:cs="Arial"/>
          <w:sz w:val="20"/>
        </w:rPr>
        <w:t xml:space="preserve">efinable </w:t>
      </w:r>
      <w:proofErr w:type="gramStart"/>
      <w:r w:rsidRPr="00171CAD">
        <w:rPr>
          <w:rFonts w:cs="Arial"/>
          <w:sz w:val="20"/>
        </w:rPr>
        <w:t>sensor</w:t>
      </w:r>
      <w:proofErr w:type="gramEnd"/>
      <w:r w:rsidRPr="00171CAD">
        <w:rPr>
          <w:rFonts w:cs="Arial"/>
          <w:sz w:val="20"/>
        </w:rPr>
        <w:t xml:space="preserve"> gain control</w:t>
      </w:r>
    </w:p>
    <w:p w14:paraId="1C39614D" w14:textId="77777777" w:rsidR="00171CAD" w:rsidRDefault="00171CAD" w:rsidP="00F4501A">
      <w:pPr>
        <w:pStyle w:val="StyleDefaultComplex10pt"/>
        <w:numPr>
          <w:ilvl w:val="5"/>
          <w:numId w:val="19"/>
        </w:numPr>
        <w:spacing w:before="60" w:after="0" w:line="276" w:lineRule="auto"/>
        <w:jc w:val="both"/>
        <w:rPr>
          <w:rFonts w:cs="Arial"/>
          <w:sz w:val="20"/>
        </w:rPr>
      </w:pPr>
      <w:r>
        <w:rPr>
          <w:rFonts w:cs="Arial"/>
          <w:sz w:val="20"/>
        </w:rPr>
        <w:t>f</w:t>
      </w:r>
      <w:r w:rsidRPr="00171CAD">
        <w:rPr>
          <w:rFonts w:cs="Arial"/>
          <w:sz w:val="20"/>
        </w:rPr>
        <w:t>ocus control</w:t>
      </w:r>
    </w:p>
    <w:p w14:paraId="605677C0" w14:textId="77777777" w:rsidR="00171CAD" w:rsidRDefault="00171CAD" w:rsidP="00F4501A">
      <w:pPr>
        <w:pStyle w:val="StyleDefaultComplex10pt"/>
        <w:numPr>
          <w:ilvl w:val="5"/>
          <w:numId w:val="19"/>
        </w:numPr>
        <w:spacing w:before="60" w:after="0" w:line="276" w:lineRule="auto"/>
        <w:jc w:val="both"/>
        <w:rPr>
          <w:rFonts w:cs="Arial"/>
          <w:sz w:val="20"/>
        </w:rPr>
      </w:pPr>
      <w:r>
        <w:rPr>
          <w:rFonts w:cs="Arial"/>
          <w:sz w:val="20"/>
        </w:rPr>
        <w:t>day/night settings</w:t>
      </w:r>
    </w:p>
    <w:p w14:paraId="703CE41A" w14:textId="77777777" w:rsidR="00171CAD" w:rsidRDefault="00171CAD" w:rsidP="00F4501A">
      <w:pPr>
        <w:pStyle w:val="StyleDefaultComplex10pt"/>
        <w:numPr>
          <w:ilvl w:val="4"/>
          <w:numId w:val="19"/>
        </w:numPr>
        <w:spacing w:before="60" w:after="0" w:line="276" w:lineRule="auto"/>
        <w:jc w:val="both"/>
        <w:rPr>
          <w:rFonts w:cs="Arial"/>
          <w:sz w:val="20"/>
        </w:rPr>
      </w:pPr>
      <w:r>
        <w:rPr>
          <w:rFonts w:cs="Arial"/>
          <w:sz w:val="20"/>
        </w:rPr>
        <w:t>image:</w:t>
      </w:r>
    </w:p>
    <w:p w14:paraId="6B07B41A"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saturation </w:t>
      </w:r>
    </w:p>
    <w:p w14:paraId="219530A0"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brightness </w:t>
      </w:r>
    </w:p>
    <w:p w14:paraId="7377223E"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hue </w:t>
      </w:r>
    </w:p>
    <w:p w14:paraId="3C69A699"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manual contrast </w:t>
      </w:r>
    </w:p>
    <w:p w14:paraId="3C292202"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lastRenderedPageBreak/>
        <w:t>sharpness</w:t>
      </w:r>
    </w:p>
    <w:p w14:paraId="110A8C2F"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auto digital </w:t>
      </w:r>
      <w:r>
        <w:rPr>
          <w:rFonts w:cs="Arial"/>
          <w:sz w:val="20"/>
        </w:rPr>
        <w:t>WDR</w:t>
      </w:r>
    </w:p>
    <w:p w14:paraId="5CB0984D" w14:textId="77777777" w:rsidR="00171CAD" w:rsidRPr="00171CAD"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auto contrast</w:t>
      </w:r>
    </w:p>
    <w:p w14:paraId="7DCFA8C5" w14:textId="77777777" w:rsidR="00171CAD" w:rsidRPr="00BC65A9" w:rsidRDefault="00171CAD" w:rsidP="00F4501A">
      <w:pPr>
        <w:pStyle w:val="StyleDefaultComplex10pt"/>
        <w:numPr>
          <w:ilvl w:val="5"/>
          <w:numId w:val="19"/>
        </w:numPr>
        <w:spacing w:before="60" w:after="0" w:line="276" w:lineRule="auto"/>
        <w:jc w:val="both"/>
        <w:rPr>
          <w:rFonts w:cs="Arial"/>
          <w:sz w:val="20"/>
        </w:rPr>
      </w:pPr>
      <w:r w:rsidRPr="00171CAD">
        <w:rPr>
          <w:rFonts w:cs="Arial"/>
          <w:sz w:val="20"/>
        </w:rPr>
        <w:t xml:space="preserve">white </w:t>
      </w:r>
      <w:r w:rsidR="003E3EE2">
        <w:rPr>
          <w:rFonts w:cs="Arial"/>
          <w:sz w:val="20"/>
        </w:rPr>
        <w:t>balance</w:t>
      </w:r>
    </w:p>
    <w:p w14:paraId="228A95DD" w14:textId="77777777" w:rsidR="00BC65A9" w:rsidRDefault="00BC65A9" w:rsidP="00F4501A">
      <w:pPr>
        <w:pStyle w:val="StyleDefaultComplex10pt"/>
        <w:numPr>
          <w:ilvl w:val="4"/>
          <w:numId w:val="19"/>
        </w:numPr>
        <w:spacing w:before="60" w:after="0" w:line="276" w:lineRule="auto"/>
        <w:jc w:val="both"/>
        <w:rPr>
          <w:rFonts w:cs="Arial"/>
          <w:sz w:val="20"/>
        </w:rPr>
      </w:pPr>
      <w:r>
        <w:rPr>
          <w:rFonts w:cs="Arial"/>
          <w:sz w:val="20"/>
        </w:rPr>
        <w:t>events and notifications</w:t>
      </w:r>
    </w:p>
    <w:p w14:paraId="39A40259" w14:textId="77777777" w:rsidR="00BC65A9" w:rsidRDefault="00BC65A9" w:rsidP="002B1536">
      <w:pPr>
        <w:pStyle w:val="StyleDefaultComplex10pt"/>
        <w:numPr>
          <w:ilvl w:val="5"/>
          <w:numId w:val="19"/>
        </w:numPr>
        <w:spacing w:before="60" w:after="0" w:line="276" w:lineRule="auto"/>
        <w:jc w:val="both"/>
        <w:rPr>
          <w:rFonts w:cs="Arial"/>
          <w:sz w:val="20"/>
        </w:rPr>
      </w:pPr>
      <w:r>
        <w:rPr>
          <w:rFonts w:cs="Arial"/>
          <w:sz w:val="20"/>
        </w:rPr>
        <w:t>motion</w:t>
      </w:r>
      <w:r w:rsidR="002B1536">
        <w:rPr>
          <w:rFonts w:cs="Arial"/>
          <w:sz w:val="20"/>
        </w:rPr>
        <w:t>-</w:t>
      </w:r>
      <w:r>
        <w:rPr>
          <w:rFonts w:cs="Arial"/>
          <w:sz w:val="20"/>
        </w:rPr>
        <w:t>related</w:t>
      </w:r>
    </w:p>
    <w:p w14:paraId="63FAD99C" w14:textId="77777777" w:rsidR="00252648" w:rsidRDefault="00252648" w:rsidP="00F4501A">
      <w:pPr>
        <w:pStyle w:val="StyleDefaultComplex10pt"/>
        <w:numPr>
          <w:ilvl w:val="4"/>
          <w:numId w:val="19"/>
        </w:numPr>
        <w:spacing w:before="60" w:after="0" w:line="276" w:lineRule="auto"/>
        <w:jc w:val="both"/>
        <w:rPr>
          <w:rFonts w:cs="Arial"/>
          <w:sz w:val="20"/>
        </w:rPr>
      </w:pPr>
      <w:r>
        <w:rPr>
          <w:rFonts w:cs="Arial"/>
          <w:sz w:val="20"/>
        </w:rPr>
        <w:t>camera network parameters</w:t>
      </w:r>
    </w:p>
    <w:p w14:paraId="297B283D" w14:textId="77777777" w:rsidR="00252648" w:rsidRDefault="00252648" w:rsidP="00F4501A">
      <w:pPr>
        <w:pStyle w:val="StyleDefaultComplex10pt"/>
        <w:numPr>
          <w:ilvl w:val="4"/>
          <w:numId w:val="19"/>
        </w:numPr>
        <w:spacing w:before="60" w:after="0" w:line="276" w:lineRule="auto"/>
        <w:jc w:val="both"/>
        <w:rPr>
          <w:rFonts w:cs="Arial"/>
          <w:sz w:val="20"/>
        </w:rPr>
      </w:pPr>
      <w:r>
        <w:rPr>
          <w:rFonts w:cs="Arial"/>
          <w:sz w:val="20"/>
        </w:rPr>
        <w:t xml:space="preserve">SD card storage </w:t>
      </w:r>
      <w:r w:rsidR="00F84A6C">
        <w:rPr>
          <w:rFonts w:cs="Arial"/>
          <w:sz w:val="20"/>
        </w:rPr>
        <w:t xml:space="preserve">recording </w:t>
      </w:r>
      <w:r>
        <w:rPr>
          <w:rFonts w:cs="Arial"/>
          <w:sz w:val="20"/>
        </w:rPr>
        <w:t xml:space="preserve">management </w:t>
      </w:r>
    </w:p>
    <w:p w14:paraId="74C37B95" w14:textId="77777777" w:rsidR="00252648" w:rsidRPr="00D6599D" w:rsidRDefault="00252648" w:rsidP="00F4501A">
      <w:pPr>
        <w:pStyle w:val="StyleDefaultComplex10pt"/>
        <w:numPr>
          <w:ilvl w:val="4"/>
          <w:numId w:val="19"/>
        </w:numPr>
        <w:spacing w:before="60" w:after="0" w:line="276" w:lineRule="auto"/>
        <w:jc w:val="both"/>
        <w:rPr>
          <w:rFonts w:cs="Arial"/>
          <w:sz w:val="20"/>
        </w:rPr>
      </w:pPr>
      <w:r>
        <w:rPr>
          <w:rFonts w:cs="Arial"/>
          <w:sz w:val="20"/>
        </w:rPr>
        <w:t>image capture, export, and print</w:t>
      </w:r>
    </w:p>
    <w:p w14:paraId="0A68F1A7" w14:textId="77777777" w:rsidR="00BC65A9" w:rsidRPr="00BC65A9" w:rsidRDefault="00BE1576" w:rsidP="00F4501A">
      <w:pPr>
        <w:pStyle w:val="StyleDefaultComplex10pt"/>
        <w:numPr>
          <w:ilvl w:val="3"/>
          <w:numId w:val="19"/>
        </w:numPr>
        <w:spacing w:before="60" w:after="0" w:line="276" w:lineRule="auto"/>
        <w:jc w:val="both"/>
        <w:rPr>
          <w:rFonts w:cs="Arial"/>
          <w:sz w:val="20"/>
        </w:rPr>
      </w:pPr>
      <w:r w:rsidRPr="00BC65A9">
        <w:rPr>
          <w:rFonts w:cs="Arial"/>
          <w:bCs/>
          <w:color w:val="auto"/>
          <w:sz w:val="20"/>
        </w:rPr>
        <w:t>Viewer</w:t>
      </w:r>
      <w:r w:rsidR="00BC65A9" w:rsidRPr="00BC65A9">
        <w:rPr>
          <w:rFonts w:cs="Arial"/>
          <w:bCs/>
          <w:color w:val="auto"/>
          <w:sz w:val="20"/>
        </w:rPr>
        <w:t xml:space="preserve"> - view video streams through the web browser</w:t>
      </w:r>
    </w:p>
    <w:p w14:paraId="770B4425" w14:textId="77777777" w:rsidR="00BE1576" w:rsidRPr="00BE1576" w:rsidRDefault="00F84A6C" w:rsidP="00F4501A">
      <w:pPr>
        <w:pStyle w:val="StyleDefaultComplex10pt"/>
        <w:numPr>
          <w:ilvl w:val="3"/>
          <w:numId w:val="19"/>
        </w:numPr>
        <w:spacing w:before="60" w:after="0" w:line="276" w:lineRule="auto"/>
        <w:jc w:val="both"/>
        <w:rPr>
          <w:rFonts w:cs="Arial"/>
          <w:sz w:val="20"/>
        </w:rPr>
      </w:pPr>
      <w:r>
        <w:rPr>
          <w:rFonts w:cs="Arial"/>
          <w:bCs/>
          <w:color w:val="auto"/>
          <w:sz w:val="20"/>
        </w:rPr>
        <w:t>Image p</w:t>
      </w:r>
      <w:r w:rsidR="00C123D8">
        <w:rPr>
          <w:rFonts w:cs="Arial"/>
          <w:bCs/>
          <w:color w:val="auto"/>
          <w:sz w:val="20"/>
        </w:rPr>
        <w:t xml:space="preserve">rint and </w:t>
      </w:r>
      <w:r>
        <w:rPr>
          <w:rFonts w:cs="Arial"/>
          <w:bCs/>
          <w:color w:val="auto"/>
          <w:sz w:val="20"/>
        </w:rPr>
        <w:t>e</w:t>
      </w:r>
      <w:r w:rsidR="00BE1576">
        <w:rPr>
          <w:rFonts w:cs="Arial"/>
          <w:bCs/>
          <w:color w:val="auto"/>
          <w:sz w:val="20"/>
        </w:rPr>
        <w:t>xport</w:t>
      </w:r>
    </w:p>
    <w:p w14:paraId="06422D4A" w14:textId="79ACE6C8" w:rsidR="00BE1576" w:rsidRPr="00BE1576" w:rsidRDefault="00F84A6C" w:rsidP="00F4501A">
      <w:pPr>
        <w:pStyle w:val="StyleDefaultComplex10pt"/>
        <w:numPr>
          <w:ilvl w:val="3"/>
          <w:numId w:val="19"/>
        </w:numPr>
        <w:spacing w:before="60" w:after="0" w:line="276" w:lineRule="auto"/>
        <w:jc w:val="both"/>
        <w:rPr>
          <w:rFonts w:cs="Arial"/>
          <w:sz w:val="20"/>
        </w:rPr>
      </w:pPr>
      <w:r>
        <w:rPr>
          <w:rFonts w:cs="Arial"/>
          <w:bCs/>
          <w:color w:val="auto"/>
          <w:sz w:val="20"/>
        </w:rPr>
        <w:t>Instant record</w:t>
      </w:r>
      <w:r w:rsidR="00197ED8">
        <w:rPr>
          <w:rFonts w:cs="Arial"/>
          <w:bCs/>
          <w:color w:val="auto"/>
          <w:sz w:val="20"/>
        </w:rPr>
        <w:t>ing</w:t>
      </w:r>
      <w:r>
        <w:rPr>
          <w:rFonts w:cs="Arial"/>
          <w:bCs/>
          <w:color w:val="auto"/>
          <w:sz w:val="20"/>
        </w:rPr>
        <w:t xml:space="preserve"> and playback</w:t>
      </w:r>
    </w:p>
    <w:p w14:paraId="33D02E73" w14:textId="77777777" w:rsidR="005B00FA" w:rsidRPr="00252648" w:rsidRDefault="00BE1576" w:rsidP="00F4501A">
      <w:pPr>
        <w:pStyle w:val="StyleDefaultComplex10pt"/>
        <w:numPr>
          <w:ilvl w:val="3"/>
          <w:numId w:val="19"/>
        </w:numPr>
        <w:spacing w:before="60" w:after="0" w:line="276" w:lineRule="auto"/>
        <w:jc w:val="both"/>
        <w:rPr>
          <w:rFonts w:cs="Arial"/>
          <w:sz w:val="20"/>
        </w:rPr>
      </w:pPr>
      <w:r>
        <w:rPr>
          <w:rFonts w:cs="Arial"/>
          <w:bCs/>
          <w:color w:val="auto"/>
          <w:sz w:val="20"/>
        </w:rPr>
        <w:t>Alerts</w:t>
      </w:r>
    </w:p>
    <w:p w14:paraId="5492BEF4" w14:textId="77777777" w:rsidR="00252648" w:rsidRPr="00C123D8" w:rsidRDefault="00252648" w:rsidP="00F4501A">
      <w:pPr>
        <w:pStyle w:val="StyleDefaultComplex10pt"/>
        <w:numPr>
          <w:ilvl w:val="4"/>
          <w:numId w:val="19"/>
        </w:numPr>
        <w:spacing w:before="60" w:after="0" w:line="276" w:lineRule="auto"/>
        <w:jc w:val="both"/>
        <w:rPr>
          <w:rFonts w:cs="Arial"/>
          <w:sz w:val="20"/>
        </w:rPr>
      </w:pPr>
      <w:r>
        <w:rPr>
          <w:rFonts w:cs="Arial"/>
          <w:bCs/>
          <w:color w:val="auto"/>
          <w:sz w:val="20"/>
        </w:rPr>
        <w:t>e-mail</w:t>
      </w:r>
      <w:r w:rsidR="00C123D8">
        <w:rPr>
          <w:rFonts w:cs="Arial"/>
          <w:bCs/>
          <w:color w:val="auto"/>
          <w:sz w:val="20"/>
        </w:rPr>
        <w:t xml:space="preserve"> setup</w:t>
      </w:r>
    </w:p>
    <w:p w14:paraId="1CB473EE" w14:textId="77777777" w:rsidR="00C123D8" w:rsidRPr="00252648" w:rsidRDefault="00C123D8" w:rsidP="00F4501A">
      <w:pPr>
        <w:pStyle w:val="StyleDefaultComplex10pt"/>
        <w:numPr>
          <w:ilvl w:val="4"/>
          <w:numId w:val="19"/>
        </w:numPr>
        <w:spacing w:before="60" w:after="0" w:line="276" w:lineRule="auto"/>
        <w:jc w:val="both"/>
        <w:rPr>
          <w:rFonts w:cs="Arial"/>
          <w:sz w:val="20"/>
        </w:rPr>
      </w:pPr>
      <w:r>
        <w:rPr>
          <w:rFonts w:cs="Arial"/>
          <w:bCs/>
          <w:color w:val="auto"/>
          <w:sz w:val="20"/>
        </w:rPr>
        <w:t>define web addresses for notifications</w:t>
      </w:r>
    </w:p>
    <w:p w14:paraId="51D02A68" w14:textId="77777777" w:rsidR="00252648" w:rsidRPr="00252648" w:rsidRDefault="00252648" w:rsidP="00F4501A">
      <w:pPr>
        <w:pStyle w:val="StyleDefaultComplex10pt"/>
        <w:numPr>
          <w:ilvl w:val="3"/>
          <w:numId w:val="19"/>
        </w:numPr>
        <w:spacing w:before="60" w:after="0" w:line="276" w:lineRule="auto"/>
        <w:jc w:val="both"/>
        <w:rPr>
          <w:rFonts w:cs="Arial"/>
          <w:sz w:val="20"/>
        </w:rPr>
      </w:pPr>
      <w:r>
        <w:rPr>
          <w:rFonts w:cs="Arial"/>
          <w:bCs/>
          <w:color w:val="auto"/>
          <w:sz w:val="20"/>
        </w:rPr>
        <w:t>System</w:t>
      </w:r>
    </w:p>
    <w:p w14:paraId="39F7B36B" w14:textId="77777777" w:rsidR="00252648" w:rsidRPr="00252648" w:rsidRDefault="00252648" w:rsidP="00F4501A">
      <w:pPr>
        <w:pStyle w:val="StyleDefaultComplex10pt"/>
        <w:numPr>
          <w:ilvl w:val="4"/>
          <w:numId w:val="19"/>
        </w:numPr>
        <w:spacing w:before="60" w:after="0" w:line="276" w:lineRule="auto"/>
        <w:jc w:val="both"/>
        <w:rPr>
          <w:rFonts w:cs="Arial"/>
          <w:sz w:val="20"/>
        </w:rPr>
      </w:pPr>
      <w:r>
        <w:rPr>
          <w:rFonts w:cs="Arial"/>
          <w:bCs/>
          <w:color w:val="auto"/>
          <w:sz w:val="20"/>
        </w:rPr>
        <w:t>firmware upgrade</w:t>
      </w:r>
    </w:p>
    <w:p w14:paraId="6EAAEF54" w14:textId="77777777" w:rsidR="00252648" w:rsidRPr="00252648" w:rsidRDefault="00252648" w:rsidP="00F4501A">
      <w:pPr>
        <w:pStyle w:val="StyleDefaultComplex10pt"/>
        <w:numPr>
          <w:ilvl w:val="4"/>
          <w:numId w:val="19"/>
        </w:numPr>
        <w:spacing w:before="60" w:after="0" w:line="276" w:lineRule="auto"/>
        <w:jc w:val="both"/>
        <w:rPr>
          <w:rFonts w:cs="Arial"/>
          <w:sz w:val="20"/>
        </w:rPr>
      </w:pPr>
      <w:r>
        <w:rPr>
          <w:rFonts w:cs="Arial"/>
          <w:bCs/>
          <w:color w:val="auto"/>
          <w:sz w:val="20"/>
        </w:rPr>
        <w:t>reset to factory default</w:t>
      </w:r>
    </w:p>
    <w:p w14:paraId="2EAC5317" w14:textId="77777777" w:rsidR="00252648" w:rsidRPr="00252648" w:rsidRDefault="00252648" w:rsidP="00F4501A">
      <w:pPr>
        <w:pStyle w:val="StyleDefaultComplex10pt"/>
        <w:numPr>
          <w:ilvl w:val="4"/>
          <w:numId w:val="19"/>
        </w:numPr>
        <w:spacing w:before="60" w:after="0" w:line="276" w:lineRule="auto"/>
        <w:jc w:val="both"/>
        <w:rPr>
          <w:rFonts w:cs="Arial"/>
          <w:sz w:val="20"/>
        </w:rPr>
      </w:pPr>
      <w:r>
        <w:rPr>
          <w:rFonts w:cs="Arial"/>
          <w:bCs/>
          <w:color w:val="auto"/>
          <w:sz w:val="20"/>
        </w:rPr>
        <w:t xml:space="preserve">set </w:t>
      </w:r>
      <w:r w:rsidR="00C123D8">
        <w:rPr>
          <w:rFonts w:cs="Arial"/>
          <w:bCs/>
          <w:color w:val="auto"/>
          <w:sz w:val="20"/>
        </w:rPr>
        <w:t xml:space="preserve">date, time, and </w:t>
      </w:r>
      <w:r>
        <w:rPr>
          <w:rFonts w:cs="Arial"/>
          <w:bCs/>
          <w:color w:val="auto"/>
          <w:sz w:val="20"/>
        </w:rPr>
        <w:t>NTP server</w:t>
      </w:r>
      <w:r w:rsidR="00C123D8">
        <w:rPr>
          <w:rFonts w:cs="Arial"/>
          <w:bCs/>
          <w:color w:val="auto"/>
          <w:sz w:val="20"/>
        </w:rPr>
        <w:t xml:space="preserve"> synchronization</w:t>
      </w:r>
    </w:p>
    <w:p w14:paraId="23FC70A6" w14:textId="77777777" w:rsidR="00252648" w:rsidRPr="00C123D8" w:rsidRDefault="00252648" w:rsidP="00F4501A">
      <w:pPr>
        <w:pStyle w:val="StyleDefaultComplex10pt"/>
        <w:numPr>
          <w:ilvl w:val="4"/>
          <w:numId w:val="19"/>
        </w:numPr>
        <w:spacing w:before="60" w:after="0" w:line="276" w:lineRule="auto"/>
        <w:jc w:val="both"/>
        <w:rPr>
          <w:rFonts w:cs="Arial"/>
          <w:sz w:val="20"/>
        </w:rPr>
      </w:pPr>
      <w:r>
        <w:rPr>
          <w:rFonts w:cs="Arial"/>
          <w:bCs/>
          <w:color w:val="auto"/>
          <w:sz w:val="20"/>
        </w:rPr>
        <w:t>user access control</w:t>
      </w:r>
    </w:p>
    <w:p w14:paraId="267A5B3C" w14:textId="1F5163E7" w:rsidR="00C123D8" w:rsidRPr="00C123D8" w:rsidRDefault="00197ED8" w:rsidP="00F4501A">
      <w:pPr>
        <w:pStyle w:val="StyleDefaultComplex10pt"/>
        <w:numPr>
          <w:ilvl w:val="4"/>
          <w:numId w:val="19"/>
        </w:numPr>
        <w:spacing w:before="60" w:after="0" w:line="276" w:lineRule="auto"/>
        <w:jc w:val="both"/>
        <w:rPr>
          <w:rFonts w:cs="Arial"/>
          <w:sz w:val="20"/>
        </w:rPr>
      </w:pPr>
      <w:r>
        <w:rPr>
          <w:rFonts w:cs="Arial"/>
          <w:bCs/>
          <w:color w:val="auto"/>
          <w:sz w:val="20"/>
        </w:rPr>
        <w:t>V</w:t>
      </w:r>
      <w:r w:rsidR="00C123D8">
        <w:rPr>
          <w:rFonts w:cs="Arial"/>
          <w:bCs/>
          <w:color w:val="auto"/>
          <w:sz w:val="20"/>
        </w:rPr>
        <w:t>iew and export camera settings</w:t>
      </w:r>
    </w:p>
    <w:p w14:paraId="3F0AD8D9" w14:textId="77777777" w:rsidR="00C123D8" w:rsidRPr="00485BD5" w:rsidRDefault="00C123D8" w:rsidP="00F4501A">
      <w:pPr>
        <w:pStyle w:val="StyleDefaultComplex10pt"/>
        <w:numPr>
          <w:ilvl w:val="4"/>
          <w:numId w:val="19"/>
        </w:numPr>
        <w:spacing w:before="60" w:after="0" w:line="276" w:lineRule="auto"/>
        <w:jc w:val="both"/>
        <w:rPr>
          <w:rFonts w:cs="Arial"/>
          <w:sz w:val="20"/>
        </w:rPr>
      </w:pPr>
      <w:r>
        <w:rPr>
          <w:rFonts w:cs="Arial"/>
          <w:bCs/>
          <w:color w:val="auto"/>
          <w:sz w:val="20"/>
        </w:rPr>
        <w:t>view system logs</w:t>
      </w:r>
    </w:p>
    <w:p w14:paraId="1E2DE4AF" w14:textId="77777777" w:rsidR="00225CFA" w:rsidRPr="00F84A6C" w:rsidRDefault="00485BD5" w:rsidP="002B1536">
      <w:pPr>
        <w:pStyle w:val="StyleDefaultComplex10pt"/>
        <w:numPr>
          <w:ilvl w:val="2"/>
          <w:numId w:val="19"/>
        </w:numPr>
        <w:spacing w:before="60" w:after="0" w:line="276" w:lineRule="auto"/>
        <w:jc w:val="both"/>
        <w:rPr>
          <w:rFonts w:cs="Arial"/>
          <w:sz w:val="20"/>
        </w:rPr>
      </w:pPr>
      <w:r>
        <w:rPr>
          <w:rFonts w:cs="Arial"/>
          <w:bCs/>
          <w:color w:val="auto"/>
          <w:sz w:val="20"/>
        </w:rPr>
        <w:t>The panoramic camera shall be support</w:t>
      </w:r>
      <w:r w:rsidR="00C46EFE">
        <w:rPr>
          <w:rFonts w:cs="Arial"/>
          <w:bCs/>
          <w:color w:val="auto"/>
          <w:sz w:val="20"/>
        </w:rPr>
        <w:t>ed</w:t>
      </w:r>
      <w:r>
        <w:rPr>
          <w:rFonts w:cs="Arial"/>
          <w:bCs/>
          <w:color w:val="auto"/>
          <w:sz w:val="20"/>
        </w:rPr>
        <w:t xml:space="preserve"> by Video Management Systems from the Manufacturer and third</w:t>
      </w:r>
      <w:r w:rsidR="002B1536">
        <w:rPr>
          <w:rFonts w:cs="Arial"/>
          <w:bCs/>
          <w:color w:val="auto"/>
          <w:sz w:val="20"/>
        </w:rPr>
        <w:t>-</w:t>
      </w:r>
      <w:r>
        <w:rPr>
          <w:rFonts w:cs="Arial"/>
          <w:bCs/>
          <w:color w:val="auto"/>
          <w:sz w:val="20"/>
        </w:rPr>
        <w:t>party manufacturers.</w:t>
      </w:r>
    </w:p>
    <w:p w14:paraId="61AADDF8" w14:textId="77777777" w:rsidR="00997F08" w:rsidRPr="00997F08" w:rsidRDefault="00997F08" w:rsidP="005255D3">
      <w:pPr>
        <w:pStyle w:val="StyleDefaultComplex10pt"/>
        <w:numPr>
          <w:ilvl w:val="1"/>
          <w:numId w:val="19"/>
        </w:numPr>
        <w:spacing w:before="120" w:after="120" w:line="276" w:lineRule="auto"/>
        <w:jc w:val="both"/>
        <w:rPr>
          <w:rFonts w:cs="Arial"/>
          <w:b/>
          <w:sz w:val="20"/>
          <w:szCs w:val="16"/>
        </w:rPr>
      </w:pPr>
      <w:r w:rsidRPr="00997F08">
        <w:rPr>
          <w:rFonts w:cs="Arial"/>
          <w:b/>
          <w:sz w:val="20"/>
          <w:szCs w:val="16"/>
        </w:rPr>
        <w:t>ELECTRICAL</w:t>
      </w:r>
    </w:p>
    <w:p w14:paraId="73126F79" w14:textId="77777777" w:rsidR="00997F08" w:rsidRDefault="00997F08" w:rsidP="00F4501A">
      <w:pPr>
        <w:pStyle w:val="StyleDefaultComplex10pt"/>
        <w:numPr>
          <w:ilvl w:val="2"/>
          <w:numId w:val="19"/>
        </w:numPr>
        <w:spacing w:before="60" w:after="0" w:line="276" w:lineRule="auto"/>
        <w:jc w:val="both"/>
        <w:rPr>
          <w:rFonts w:cs="Arial"/>
          <w:sz w:val="20"/>
          <w:szCs w:val="16"/>
        </w:rPr>
      </w:pPr>
      <w:r>
        <w:rPr>
          <w:rFonts w:cs="Arial"/>
          <w:sz w:val="20"/>
          <w:szCs w:val="16"/>
        </w:rPr>
        <w:t>Power</w:t>
      </w:r>
    </w:p>
    <w:p w14:paraId="254B62E1" w14:textId="77777777" w:rsidR="00997F08" w:rsidRDefault="00997F08" w:rsidP="00F4501A">
      <w:pPr>
        <w:pStyle w:val="StyleDefaultComplex10pt"/>
        <w:numPr>
          <w:ilvl w:val="3"/>
          <w:numId w:val="19"/>
        </w:numPr>
        <w:spacing w:before="60" w:after="0" w:line="276" w:lineRule="auto"/>
        <w:jc w:val="both"/>
        <w:rPr>
          <w:rFonts w:cs="Arial"/>
          <w:sz w:val="20"/>
          <w:szCs w:val="16"/>
        </w:rPr>
      </w:pPr>
      <w:r>
        <w:rPr>
          <w:rFonts w:cs="Arial"/>
          <w:sz w:val="20"/>
          <w:szCs w:val="16"/>
        </w:rPr>
        <w:t>Sources</w:t>
      </w:r>
    </w:p>
    <w:p w14:paraId="581D1732" w14:textId="77777777" w:rsidR="00997F08" w:rsidRDefault="00675D77" w:rsidP="00F4501A">
      <w:pPr>
        <w:pStyle w:val="StyleDefaultComplex10pt"/>
        <w:numPr>
          <w:ilvl w:val="4"/>
          <w:numId w:val="19"/>
        </w:numPr>
        <w:spacing w:before="60" w:after="0" w:line="276" w:lineRule="auto"/>
        <w:jc w:val="both"/>
        <w:rPr>
          <w:rFonts w:cs="Arial"/>
          <w:sz w:val="20"/>
          <w:szCs w:val="16"/>
        </w:rPr>
      </w:pPr>
      <w:r>
        <w:rPr>
          <w:rFonts w:cs="Arial"/>
          <w:sz w:val="20"/>
          <w:szCs w:val="16"/>
        </w:rPr>
        <w:t>1</w:t>
      </w:r>
      <w:r w:rsidR="00225CFA">
        <w:rPr>
          <w:rFonts w:cs="Arial"/>
          <w:sz w:val="20"/>
          <w:szCs w:val="16"/>
        </w:rPr>
        <w:t>2</w:t>
      </w:r>
      <w:r w:rsidR="00997F08">
        <w:rPr>
          <w:rFonts w:cs="Arial"/>
          <w:sz w:val="20"/>
          <w:szCs w:val="16"/>
        </w:rPr>
        <w:t xml:space="preserve"> V</w:t>
      </w:r>
      <w:r>
        <w:rPr>
          <w:rFonts w:cs="Arial"/>
          <w:sz w:val="20"/>
          <w:szCs w:val="16"/>
        </w:rPr>
        <w:t>D</w:t>
      </w:r>
      <w:r w:rsidR="00997F08">
        <w:rPr>
          <w:rFonts w:cs="Arial"/>
          <w:sz w:val="20"/>
          <w:szCs w:val="16"/>
        </w:rPr>
        <w:t>C</w:t>
      </w:r>
    </w:p>
    <w:p w14:paraId="6F0FC19D" w14:textId="77777777" w:rsidR="00997F08" w:rsidRDefault="00997F08" w:rsidP="00995EC3">
      <w:pPr>
        <w:pStyle w:val="StyleDefaultComplex10pt"/>
        <w:numPr>
          <w:ilvl w:val="4"/>
          <w:numId w:val="19"/>
        </w:numPr>
        <w:spacing w:before="60" w:after="0" w:line="276" w:lineRule="auto"/>
        <w:jc w:val="both"/>
        <w:rPr>
          <w:rFonts w:cs="Arial"/>
          <w:sz w:val="20"/>
          <w:szCs w:val="16"/>
        </w:rPr>
      </w:pPr>
      <w:proofErr w:type="gramStart"/>
      <w:r>
        <w:rPr>
          <w:rFonts w:cs="Arial"/>
          <w:sz w:val="20"/>
          <w:szCs w:val="16"/>
        </w:rPr>
        <w:t xml:space="preserve">PoE </w:t>
      </w:r>
      <w:r w:rsidR="00225CFA">
        <w:rPr>
          <w:rFonts w:cs="Arial"/>
          <w:sz w:val="20"/>
          <w:szCs w:val="16"/>
        </w:rPr>
        <w:t>:</w:t>
      </w:r>
      <w:proofErr w:type="gramEnd"/>
      <w:r w:rsidR="00225CFA">
        <w:rPr>
          <w:rFonts w:cs="Arial"/>
          <w:sz w:val="20"/>
          <w:szCs w:val="16"/>
        </w:rPr>
        <w:tab/>
      </w:r>
      <w:r w:rsidR="00225CFA">
        <w:rPr>
          <w:rFonts w:cs="Arial"/>
          <w:sz w:val="20"/>
          <w:szCs w:val="16"/>
        </w:rPr>
        <w:tab/>
      </w:r>
      <w:r w:rsidR="00225CFA">
        <w:rPr>
          <w:rFonts w:cs="Arial"/>
          <w:sz w:val="20"/>
          <w:szCs w:val="16"/>
        </w:rPr>
        <w:tab/>
      </w:r>
      <w:r w:rsidR="00995EC3" w:rsidRPr="00995EC3">
        <w:rPr>
          <w:rFonts w:cs="Arial"/>
          <w:sz w:val="20"/>
          <w:szCs w:val="16"/>
        </w:rPr>
        <w:t>IEEE802</w:t>
      </w:r>
      <w:r w:rsidR="00E30C81">
        <w:rPr>
          <w:rFonts w:cs="Arial"/>
          <w:sz w:val="20"/>
          <w:szCs w:val="16"/>
        </w:rPr>
        <w:t>.3at,PoE+ Switch/ PoE+ Injector</w:t>
      </w:r>
      <w:r w:rsidR="00291E12">
        <w:rPr>
          <w:rFonts w:cs="Arial"/>
          <w:sz w:val="20"/>
          <w:szCs w:val="16"/>
        </w:rPr>
        <w:t xml:space="preserve"> (PoE injector included)</w:t>
      </w:r>
    </w:p>
    <w:p w14:paraId="4A8385D1" w14:textId="77777777" w:rsidR="003327DE" w:rsidRPr="00995EC3" w:rsidRDefault="00A10114" w:rsidP="00742EEB">
      <w:pPr>
        <w:pStyle w:val="StyleDefaultComplex10pt"/>
        <w:numPr>
          <w:ilvl w:val="3"/>
          <w:numId w:val="19"/>
        </w:numPr>
        <w:spacing w:before="60" w:after="0" w:line="276" w:lineRule="auto"/>
        <w:jc w:val="both"/>
        <w:rPr>
          <w:rFonts w:cs="Arial"/>
          <w:sz w:val="20"/>
          <w:szCs w:val="16"/>
        </w:rPr>
      </w:pPr>
      <w:r w:rsidRPr="00225CFA">
        <w:rPr>
          <w:rFonts w:cs="Arial"/>
          <w:sz w:val="20"/>
          <w:szCs w:val="16"/>
        </w:rPr>
        <w:t xml:space="preserve">Power </w:t>
      </w:r>
      <w:r w:rsidR="00997F08" w:rsidRPr="00225CFA">
        <w:rPr>
          <w:rFonts w:cs="Arial"/>
          <w:sz w:val="20"/>
          <w:szCs w:val="16"/>
        </w:rPr>
        <w:t>Consumption</w:t>
      </w:r>
      <w:r w:rsidR="005B14A5" w:rsidRPr="00225CFA">
        <w:rPr>
          <w:rFonts w:cs="Arial"/>
          <w:sz w:val="20"/>
          <w:szCs w:val="16"/>
        </w:rPr>
        <w:t>:</w:t>
      </w:r>
      <w:r w:rsidR="005B14A5" w:rsidRPr="00225CFA">
        <w:rPr>
          <w:rFonts w:cs="Arial"/>
          <w:sz w:val="20"/>
          <w:szCs w:val="16"/>
        </w:rPr>
        <w:tab/>
      </w:r>
      <w:r w:rsidR="00225CFA">
        <w:rPr>
          <w:rFonts w:cs="Arial"/>
          <w:sz w:val="20"/>
          <w:szCs w:val="16"/>
        </w:rPr>
        <w:tab/>
      </w:r>
      <w:r w:rsidR="00742EEB">
        <w:rPr>
          <w:rFonts w:cs="Arial"/>
          <w:sz w:val="20"/>
          <w:szCs w:val="16"/>
        </w:rPr>
        <w:t>18W</w:t>
      </w:r>
    </w:p>
    <w:p w14:paraId="32B17E6A" w14:textId="77777777" w:rsidR="00997F08" w:rsidRDefault="003A12D9" w:rsidP="00F4501A">
      <w:pPr>
        <w:pStyle w:val="StyleDefaultComplex10pt"/>
        <w:numPr>
          <w:ilvl w:val="3"/>
          <w:numId w:val="19"/>
        </w:numPr>
        <w:spacing w:before="60" w:after="0" w:line="276" w:lineRule="auto"/>
        <w:jc w:val="both"/>
        <w:rPr>
          <w:rFonts w:cs="Arial"/>
          <w:sz w:val="20"/>
          <w:szCs w:val="16"/>
        </w:rPr>
      </w:pPr>
      <w:r>
        <w:rPr>
          <w:rFonts w:cs="Arial"/>
          <w:sz w:val="20"/>
          <w:szCs w:val="16"/>
        </w:rPr>
        <w:t xml:space="preserve">Ethernet: </w:t>
      </w:r>
      <w:r w:rsidR="00356724">
        <w:rPr>
          <w:rFonts w:cs="Arial"/>
          <w:sz w:val="20"/>
          <w:szCs w:val="16"/>
        </w:rPr>
        <w:tab/>
      </w:r>
      <w:r w:rsidR="003F5312">
        <w:rPr>
          <w:rFonts w:cs="Arial"/>
          <w:sz w:val="20"/>
          <w:szCs w:val="16"/>
        </w:rPr>
        <w:tab/>
      </w:r>
      <w:r w:rsidR="003F5312">
        <w:rPr>
          <w:rFonts w:cs="Arial"/>
          <w:sz w:val="20"/>
          <w:szCs w:val="16"/>
        </w:rPr>
        <w:tab/>
      </w:r>
      <w:r w:rsidR="00B60C26">
        <w:rPr>
          <w:rFonts w:cs="Arial"/>
          <w:sz w:val="20"/>
          <w:szCs w:val="16"/>
        </w:rPr>
        <w:t>RJ-45</w:t>
      </w:r>
      <w:r w:rsidR="006C12E9">
        <w:rPr>
          <w:rFonts w:cs="Arial"/>
          <w:sz w:val="20"/>
          <w:szCs w:val="16"/>
        </w:rPr>
        <w:t>connector</w:t>
      </w:r>
    </w:p>
    <w:p w14:paraId="5E4B7A07" w14:textId="77777777" w:rsidR="003A12D9" w:rsidRPr="00AF35C5" w:rsidRDefault="00464B4F" w:rsidP="00F4501A">
      <w:pPr>
        <w:pStyle w:val="StyleDefaultComplex10pt"/>
        <w:numPr>
          <w:ilvl w:val="3"/>
          <w:numId w:val="19"/>
        </w:numPr>
        <w:spacing w:before="60" w:after="0" w:line="276" w:lineRule="auto"/>
        <w:jc w:val="both"/>
        <w:rPr>
          <w:rFonts w:cs="Arial"/>
          <w:sz w:val="20"/>
          <w:szCs w:val="16"/>
        </w:rPr>
      </w:pPr>
      <w:r w:rsidRPr="00AF35C5">
        <w:rPr>
          <w:rFonts w:cs="Arial"/>
          <w:sz w:val="20"/>
          <w:szCs w:val="16"/>
        </w:rPr>
        <w:t>External power</w:t>
      </w:r>
      <w:r w:rsidR="00100B5E" w:rsidRPr="00AF35C5">
        <w:rPr>
          <w:rFonts w:cs="Arial"/>
          <w:sz w:val="20"/>
          <w:szCs w:val="16"/>
        </w:rPr>
        <w:t xml:space="preserve"> (</w:t>
      </w:r>
      <w:r w:rsidR="00225CFA" w:rsidRPr="00AF35C5">
        <w:rPr>
          <w:rFonts w:cs="Arial"/>
          <w:sz w:val="20"/>
          <w:szCs w:val="16"/>
        </w:rPr>
        <w:t>12 VD</w:t>
      </w:r>
      <w:r w:rsidR="002F6472" w:rsidRPr="00AF35C5">
        <w:rPr>
          <w:rFonts w:cs="Arial"/>
          <w:sz w:val="20"/>
          <w:szCs w:val="16"/>
        </w:rPr>
        <w:t>C</w:t>
      </w:r>
      <w:r w:rsidR="00100B5E" w:rsidRPr="00AF35C5">
        <w:rPr>
          <w:rFonts w:cs="Arial"/>
          <w:sz w:val="20"/>
          <w:szCs w:val="16"/>
        </w:rPr>
        <w:t>)</w:t>
      </w:r>
      <w:r w:rsidRPr="00AF35C5">
        <w:rPr>
          <w:rFonts w:cs="Arial"/>
          <w:sz w:val="20"/>
          <w:szCs w:val="16"/>
        </w:rPr>
        <w:t>:</w:t>
      </w:r>
      <w:r w:rsidR="00356724" w:rsidRPr="00AF35C5">
        <w:rPr>
          <w:rFonts w:cs="Arial"/>
          <w:sz w:val="20"/>
          <w:szCs w:val="16"/>
        </w:rPr>
        <w:tab/>
      </w:r>
      <w:r w:rsidR="009E7D55" w:rsidRPr="00AF35C5">
        <w:rPr>
          <w:rFonts w:cs="Arial"/>
          <w:sz w:val="20"/>
          <w:szCs w:val="16"/>
        </w:rPr>
        <w:t>2-</w:t>
      </w:r>
      <w:r w:rsidR="00AF35C5" w:rsidRPr="00AF35C5">
        <w:rPr>
          <w:rFonts w:cs="Arial"/>
          <w:sz w:val="20"/>
          <w:szCs w:val="16"/>
        </w:rPr>
        <w:t>wire pigtail</w:t>
      </w:r>
    </w:p>
    <w:p w14:paraId="1095505D" w14:textId="77777777" w:rsidR="003A12D9" w:rsidRPr="003A12D9" w:rsidRDefault="003A12D9" w:rsidP="005255D3">
      <w:pPr>
        <w:pStyle w:val="StyleDefaultComplex10pt"/>
        <w:numPr>
          <w:ilvl w:val="1"/>
          <w:numId w:val="19"/>
        </w:numPr>
        <w:spacing w:before="120" w:after="120" w:line="276" w:lineRule="auto"/>
        <w:jc w:val="both"/>
        <w:rPr>
          <w:rFonts w:cs="Arial"/>
          <w:b/>
          <w:sz w:val="20"/>
          <w:szCs w:val="16"/>
        </w:rPr>
      </w:pPr>
      <w:r w:rsidRPr="003A12D9">
        <w:rPr>
          <w:rFonts w:cs="Arial"/>
          <w:b/>
          <w:sz w:val="20"/>
          <w:szCs w:val="16"/>
        </w:rPr>
        <w:t>MECHANICAL AND ENVIRONMENTAL</w:t>
      </w:r>
    </w:p>
    <w:p w14:paraId="4B38AFE4" w14:textId="77777777" w:rsidR="00225CFA" w:rsidRDefault="00CF6544" w:rsidP="00F4501A">
      <w:pPr>
        <w:pStyle w:val="StyleDefaultComplex10pt"/>
        <w:numPr>
          <w:ilvl w:val="2"/>
          <w:numId w:val="19"/>
        </w:numPr>
        <w:spacing w:before="60" w:after="0" w:line="276" w:lineRule="auto"/>
        <w:jc w:val="both"/>
        <w:rPr>
          <w:rFonts w:cs="Arial"/>
          <w:sz w:val="20"/>
          <w:szCs w:val="16"/>
        </w:rPr>
      </w:pPr>
      <w:r w:rsidRPr="00BB225E">
        <w:rPr>
          <w:rFonts w:cs="Arial"/>
          <w:sz w:val="20"/>
          <w:szCs w:val="16"/>
        </w:rPr>
        <w:t xml:space="preserve">Material: </w:t>
      </w:r>
    </w:p>
    <w:p w14:paraId="58C088D5" w14:textId="77777777" w:rsidR="00225CFA" w:rsidRDefault="00225CFA" w:rsidP="00F4501A">
      <w:pPr>
        <w:pStyle w:val="StyleDefaultComplex10pt"/>
        <w:numPr>
          <w:ilvl w:val="3"/>
          <w:numId w:val="19"/>
        </w:numPr>
        <w:spacing w:before="60" w:after="0" w:line="276" w:lineRule="auto"/>
        <w:jc w:val="both"/>
        <w:rPr>
          <w:rFonts w:cs="Arial"/>
          <w:sz w:val="20"/>
          <w:szCs w:val="16"/>
        </w:rPr>
      </w:pPr>
      <w:r>
        <w:rPr>
          <w:rFonts w:cs="Arial"/>
          <w:sz w:val="20"/>
          <w:szCs w:val="16"/>
        </w:rPr>
        <w:t>Housing:</w:t>
      </w:r>
      <w:r w:rsidR="00356724" w:rsidRPr="00BB225E">
        <w:rPr>
          <w:rFonts w:cs="Arial"/>
          <w:sz w:val="20"/>
          <w:szCs w:val="16"/>
        </w:rPr>
        <w:tab/>
      </w:r>
      <w:r w:rsidR="003F5312" w:rsidRPr="00BB225E">
        <w:rPr>
          <w:rFonts w:cs="Arial"/>
          <w:sz w:val="20"/>
          <w:szCs w:val="16"/>
        </w:rPr>
        <w:tab/>
      </w:r>
      <w:r>
        <w:rPr>
          <w:rFonts w:cs="Arial"/>
          <w:sz w:val="20"/>
          <w:szCs w:val="16"/>
        </w:rPr>
        <w:tab/>
      </w:r>
      <w:r w:rsidR="003327DE">
        <w:rPr>
          <w:rFonts w:cs="Arial"/>
          <w:sz w:val="20"/>
          <w:szCs w:val="16"/>
        </w:rPr>
        <w:t xml:space="preserve">aluminum </w:t>
      </w:r>
      <w:proofErr w:type="gramStart"/>
      <w:r>
        <w:rPr>
          <w:rFonts w:cs="Arial"/>
          <w:sz w:val="20"/>
          <w:szCs w:val="16"/>
        </w:rPr>
        <w:t>die-cast</w:t>
      </w:r>
      <w:proofErr w:type="gramEnd"/>
      <w:r w:rsidR="00675D77">
        <w:rPr>
          <w:rFonts w:cs="Arial"/>
          <w:sz w:val="20"/>
          <w:szCs w:val="16"/>
        </w:rPr>
        <w:t>, vandal resistant</w:t>
      </w:r>
    </w:p>
    <w:p w14:paraId="6D4E2666" w14:textId="77777777" w:rsidR="00535BFE" w:rsidRPr="00BB225E" w:rsidRDefault="00535BFE" w:rsidP="00291E12">
      <w:pPr>
        <w:pStyle w:val="StyleDefaultComplex10pt"/>
        <w:numPr>
          <w:ilvl w:val="2"/>
          <w:numId w:val="19"/>
        </w:numPr>
        <w:spacing w:before="60" w:after="0" w:line="276" w:lineRule="auto"/>
        <w:jc w:val="both"/>
        <w:rPr>
          <w:rFonts w:cs="Arial"/>
          <w:b/>
          <w:sz w:val="20"/>
          <w:szCs w:val="16"/>
        </w:rPr>
      </w:pPr>
      <w:r w:rsidRPr="00BB225E">
        <w:rPr>
          <w:rFonts w:cs="Arial"/>
          <w:sz w:val="20"/>
          <w:szCs w:val="16"/>
        </w:rPr>
        <w:t>Configuration:</w:t>
      </w:r>
      <w:r w:rsidR="00356724" w:rsidRPr="00BB225E">
        <w:rPr>
          <w:rFonts w:cs="Arial"/>
          <w:sz w:val="20"/>
          <w:szCs w:val="16"/>
        </w:rPr>
        <w:tab/>
      </w:r>
      <w:r w:rsidR="003F5312" w:rsidRPr="00BB225E">
        <w:rPr>
          <w:rFonts w:cs="Arial"/>
          <w:sz w:val="20"/>
          <w:szCs w:val="16"/>
        </w:rPr>
        <w:tab/>
      </w:r>
      <w:r w:rsidR="00225CFA">
        <w:rPr>
          <w:rFonts w:cs="Arial"/>
          <w:sz w:val="20"/>
          <w:szCs w:val="16"/>
        </w:rPr>
        <w:tab/>
      </w:r>
      <w:r w:rsidR="0000716D">
        <w:rPr>
          <w:rFonts w:cs="Arial"/>
          <w:sz w:val="20"/>
          <w:szCs w:val="16"/>
        </w:rPr>
        <w:t>panoramic</w:t>
      </w:r>
      <w:r w:rsidR="00225CFA">
        <w:rPr>
          <w:rFonts w:cs="Arial"/>
          <w:sz w:val="20"/>
          <w:szCs w:val="16"/>
        </w:rPr>
        <w:t xml:space="preserve"> dome</w:t>
      </w:r>
    </w:p>
    <w:p w14:paraId="6A23FAC8" w14:textId="77777777" w:rsidR="003A12D9" w:rsidRPr="00BB225E" w:rsidRDefault="00CF6544" w:rsidP="00F4501A">
      <w:pPr>
        <w:pStyle w:val="StyleDefaultComplex10pt"/>
        <w:numPr>
          <w:ilvl w:val="2"/>
          <w:numId w:val="19"/>
        </w:numPr>
        <w:spacing w:before="60" w:after="0" w:line="276" w:lineRule="auto"/>
        <w:jc w:val="both"/>
        <w:rPr>
          <w:rFonts w:cs="Arial"/>
          <w:sz w:val="20"/>
          <w:szCs w:val="16"/>
        </w:rPr>
      </w:pPr>
      <w:r w:rsidRPr="005B14A5">
        <w:rPr>
          <w:rFonts w:cs="Arial"/>
          <w:sz w:val="20"/>
          <w:szCs w:val="16"/>
        </w:rPr>
        <w:t>Dimensions</w:t>
      </w:r>
      <w:r w:rsidR="00067C87" w:rsidRPr="00BB225E">
        <w:rPr>
          <w:rFonts w:cs="Arial"/>
          <w:sz w:val="20"/>
          <w:szCs w:val="16"/>
        </w:rPr>
        <w:t xml:space="preserve"> (</w:t>
      </w:r>
      <w:r w:rsidR="00BA45F6">
        <w:rPr>
          <w:rFonts w:cs="Arial"/>
          <w:sz w:val="20"/>
          <w:szCs w:val="16"/>
        </w:rPr>
        <w:t>D x H</w:t>
      </w:r>
      <w:r w:rsidR="00067C87" w:rsidRPr="00BB225E">
        <w:rPr>
          <w:rFonts w:cs="Arial"/>
          <w:sz w:val="20"/>
          <w:szCs w:val="16"/>
        </w:rPr>
        <w:t>)</w:t>
      </w:r>
      <w:r w:rsidRPr="00BB225E">
        <w:rPr>
          <w:rFonts w:cs="Arial"/>
          <w:sz w:val="20"/>
          <w:szCs w:val="16"/>
        </w:rPr>
        <w:t xml:space="preserve">: </w:t>
      </w:r>
      <w:r w:rsidR="00356724" w:rsidRPr="00BB225E">
        <w:rPr>
          <w:rFonts w:cs="Arial"/>
          <w:sz w:val="20"/>
          <w:szCs w:val="16"/>
        </w:rPr>
        <w:tab/>
      </w:r>
      <w:r w:rsidR="008632EF">
        <w:rPr>
          <w:rFonts w:cs="Arial"/>
          <w:sz w:val="20"/>
          <w:szCs w:val="16"/>
        </w:rPr>
        <w:tab/>
      </w:r>
      <w:r w:rsidR="00742EEB">
        <w:rPr>
          <w:rFonts w:cs="Arial"/>
          <w:sz w:val="20"/>
          <w:szCs w:val="16"/>
        </w:rPr>
        <w:t>7.55</w:t>
      </w:r>
      <w:r w:rsidR="00067C87" w:rsidRPr="00BB225E">
        <w:rPr>
          <w:rFonts w:cs="Arial"/>
          <w:sz w:val="20"/>
          <w:szCs w:val="16"/>
        </w:rPr>
        <w:t xml:space="preserve"> in. x </w:t>
      </w:r>
      <w:r w:rsidR="00742EEB">
        <w:rPr>
          <w:rFonts w:cs="Arial"/>
          <w:sz w:val="20"/>
          <w:szCs w:val="16"/>
        </w:rPr>
        <w:t>3.3</w:t>
      </w:r>
      <w:r w:rsidR="00067C87" w:rsidRPr="00BB225E">
        <w:rPr>
          <w:rFonts w:cs="Arial"/>
          <w:sz w:val="20"/>
          <w:szCs w:val="16"/>
        </w:rPr>
        <w:t xml:space="preserve"> in. (</w:t>
      </w:r>
      <w:r w:rsidR="00742EEB">
        <w:rPr>
          <w:rFonts w:cs="Arial"/>
          <w:sz w:val="20"/>
          <w:szCs w:val="16"/>
        </w:rPr>
        <w:t>192</w:t>
      </w:r>
      <w:r w:rsidR="00067C87" w:rsidRPr="00BB225E">
        <w:rPr>
          <w:rFonts w:cs="Arial"/>
          <w:sz w:val="20"/>
          <w:szCs w:val="16"/>
        </w:rPr>
        <w:t xml:space="preserve">mm x </w:t>
      </w:r>
      <w:r w:rsidR="00742EEB">
        <w:rPr>
          <w:rFonts w:cs="Arial"/>
          <w:sz w:val="20"/>
          <w:szCs w:val="16"/>
        </w:rPr>
        <w:t>84</w:t>
      </w:r>
      <w:r w:rsidR="00067C87" w:rsidRPr="00BB225E">
        <w:rPr>
          <w:rFonts w:cs="Arial"/>
          <w:sz w:val="20"/>
          <w:szCs w:val="16"/>
        </w:rPr>
        <w:t xml:space="preserve"> mm)</w:t>
      </w:r>
    </w:p>
    <w:p w14:paraId="5A56363A" w14:textId="22B46CF3" w:rsidR="00197ED8" w:rsidRDefault="00197ED8" w:rsidP="00197ED8">
      <w:pPr>
        <w:pStyle w:val="StyleDefaultComplex10pt"/>
        <w:numPr>
          <w:ilvl w:val="2"/>
          <w:numId w:val="19"/>
        </w:numPr>
        <w:spacing w:before="60" w:after="0" w:line="276" w:lineRule="auto"/>
        <w:jc w:val="both"/>
        <w:rPr>
          <w:rFonts w:cs="Arial"/>
          <w:sz w:val="20"/>
          <w:szCs w:val="16"/>
        </w:rPr>
      </w:pPr>
      <w:r>
        <w:rPr>
          <w:rFonts w:cs="Arial"/>
          <w:sz w:val="20"/>
          <w:szCs w:val="16"/>
        </w:rPr>
        <w:t xml:space="preserve">DWC-PVX16W Series Mounting </w:t>
      </w:r>
      <w:r>
        <w:rPr>
          <w:rFonts w:cs="Arial"/>
          <w:sz w:val="20"/>
          <w:szCs w:val="16"/>
        </w:rPr>
        <w:t xml:space="preserve">Options: </w:t>
      </w:r>
    </w:p>
    <w:p w14:paraId="386B393F"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t xml:space="preserve">Ceiling </w:t>
      </w:r>
      <w:proofErr w:type="spellStart"/>
      <w:r>
        <w:rPr>
          <w:rFonts w:cs="Arial"/>
          <w:sz w:val="20"/>
          <w:szCs w:val="16"/>
        </w:rPr>
        <w:t>MountBracket</w:t>
      </w:r>
      <w:proofErr w:type="spellEnd"/>
      <w:r>
        <w:rPr>
          <w:rFonts w:cs="Arial"/>
          <w:sz w:val="20"/>
          <w:szCs w:val="16"/>
        </w:rPr>
        <w:tab/>
      </w:r>
      <w:r>
        <w:rPr>
          <w:rFonts w:cs="Arial"/>
          <w:sz w:val="20"/>
          <w:szCs w:val="16"/>
        </w:rPr>
        <w:tab/>
        <w:t>DWC-PZCM</w:t>
      </w:r>
    </w:p>
    <w:p w14:paraId="047FE821"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t xml:space="preserve">Wall </w:t>
      </w:r>
      <w:proofErr w:type="spellStart"/>
      <w:r>
        <w:rPr>
          <w:rFonts w:cs="Arial"/>
          <w:sz w:val="20"/>
          <w:szCs w:val="16"/>
        </w:rPr>
        <w:t>MountBracket</w:t>
      </w:r>
      <w:proofErr w:type="spellEnd"/>
      <w:r>
        <w:rPr>
          <w:rFonts w:cs="Arial"/>
          <w:sz w:val="20"/>
          <w:szCs w:val="16"/>
        </w:rPr>
        <w:tab/>
      </w:r>
      <w:r>
        <w:rPr>
          <w:rFonts w:cs="Arial"/>
          <w:sz w:val="20"/>
          <w:szCs w:val="16"/>
        </w:rPr>
        <w:tab/>
        <w:t>DWC-PZWM</w:t>
      </w:r>
    </w:p>
    <w:p w14:paraId="39F8DCFB"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lastRenderedPageBreak/>
        <w:t>Corner Mount</w:t>
      </w:r>
      <w:r>
        <w:rPr>
          <w:rFonts w:cs="Arial"/>
          <w:sz w:val="20"/>
          <w:szCs w:val="16"/>
        </w:rPr>
        <w:tab/>
      </w:r>
      <w:r>
        <w:rPr>
          <w:rFonts w:cs="Arial"/>
          <w:sz w:val="20"/>
          <w:szCs w:val="16"/>
        </w:rPr>
        <w:tab/>
      </w:r>
      <w:r>
        <w:rPr>
          <w:rFonts w:cs="Arial"/>
          <w:sz w:val="20"/>
          <w:szCs w:val="16"/>
        </w:rPr>
        <w:tab/>
        <w:t>DWC-V1CNM (works with DWC-PZWM)</w:t>
      </w:r>
    </w:p>
    <w:p w14:paraId="1B425C5B"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t>Adapter for Parapet Mount</w:t>
      </w:r>
      <w:r>
        <w:rPr>
          <w:rFonts w:cs="Arial"/>
          <w:sz w:val="20"/>
          <w:szCs w:val="16"/>
        </w:rPr>
        <w:tab/>
        <w:t>DWC-PZADP</w:t>
      </w:r>
    </w:p>
    <w:p w14:paraId="5BDDDA5C"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t xml:space="preserve">Parapet Mount </w:t>
      </w:r>
      <w:r>
        <w:rPr>
          <w:rFonts w:cs="Arial"/>
          <w:sz w:val="20"/>
          <w:szCs w:val="16"/>
        </w:rPr>
        <w:tab/>
      </w:r>
      <w:r>
        <w:rPr>
          <w:rFonts w:cs="Arial"/>
          <w:sz w:val="20"/>
          <w:szCs w:val="16"/>
        </w:rPr>
        <w:tab/>
      </w:r>
      <w:r>
        <w:rPr>
          <w:rFonts w:cs="Arial"/>
          <w:sz w:val="20"/>
          <w:szCs w:val="16"/>
        </w:rPr>
        <w:tab/>
        <w:t>DWC-PZPARAM (DWC-PZADP required, sold separately)</w:t>
      </w:r>
    </w:p>
    <w:p w14:paraId="690EEA50" w14:textId="77777777" w:rsidR="00197ED8" w:rsidRDefault="00197ED8" w:rsidP="00197ED8">
      <w:pPr>
        <w:pStyle w:val="StyleDefaultComplex10pt"/>
        <w:numPr>
          <w:ilvl w:val="3"/>
          <w:numId w:val="19"/>
        </w:numPr>
        <w:spacing w:before="60" w:after="0" w:line="276" w:lineRule="auto"/>
        <w:jc w:val="both"/>
        <w:rPr>
          <w:rFonts w:cs="Arial"/>
          <w:sz w:val="20"/>
          <w:szCs w:val="16"/>
        </w:rPr>
      </w:pPr>
      <w:r>
        <w:rPr>
          <w:rFonts w:cs="Arial"/>
          <w:sz w:val="20"/>
          <w:szCs w:val="16"/>
        </w:rPr>
        <w:t>Pole Mount Bracket</w:t>
      </w:r>
      <w:r>
        <w:rPr>
          <w:rFonts w:cs="Arial"/>
          <w:sz w:val="20"/>
          <w:szCs w:val="16"/>
        </w:rPr>
        <w:tab/>
      </w:r>
      <w:r>
        <w:rPr>
          <w:rFonts w:cs="Arial"/>
          <w:sz w:val="20"/>
          <w:szCs w:val="16"/>
        </w:rPr>
        <w:tab/>
        <w:t>DWC-PMB-WL (works with DWC-PZWM)</w:t>
      </w:r>
    </w:p>
    <w:p w14:paraId="0158C1DF" w14:textId="385126F4" w:rsidR="00291E12" w:rsidRDefault="00197ED8" w:rsidP="00F4501A">
      <w:pPr>
        <w:pStyle w:val="StyleDefaultComplex10pt"/>
        <w:numPr>
          <w:ilvl w:val="2"/>
          <w:numId w:val="19"/>
        </w:numPr>
        <w:spacing w:before="60" w:after="0" w:line="276" w:lineRule="auto"/>
        <w:jc w:val="both"/>
        <w:rPr>
          <w:rFonts w:cs="Arial"/>
          <w:sz w:val="20"/>
          <w:szCs w:val="16"/>
        </w:rPr>
      </w:pPr>
      <w:r>
        <w:rPr>
          <w:rFonts w:cs="Arial"/>
          <w:sz w:val="20"/>
          <w:szCs w:val="16"/>
        </w:rPr>
        <w:t xml:space="preserve">DWC-PVX16WxW Series Mounting </w:t>
      </w:r>
      <w:r w:rsidR="00291E12">
        <w:rPr>
          <w:rFonts w:cs="Arial"/>
          <w:sz w:val="20"/>
          <w:szCs w:val="16"/>
        </w:rPr>
        <w:t xml:space="preserve">Options: </w:t>
      </w:r>
    </w:p>
    <w:p w14:paraId="45123B1D" w14:textId="7EC47792"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 xml:space="preserve">Ceiling </w:t>
      </w:r>
      <w:proofErr w:type="spellStart"/>
      <w:r>
        <w:rPr>
          <w:rFonts w:cs="Arial"/>
          <w:sz w:val="20"/>
          <w:szCs w:val="16"/>
        </w:rPr>
        <w:t>MountBracket</w:t>
      </w:r>
      <w:proofErr w:type="spellEnd"/>
      <w:r>
        <w:rPr>
          <w:rFonts w:cs="Arial"/>
          <w:sz w:val="20"/>
          <w:szCs w:val="16"/>
        </w:rPr>
        <w:tab/>
      </w:r>
      <w:r>
        <w:rPr>
          <w:rFonts w:cs="Arial"/>
          <w:sz w:val="20"/>
          <w:szCs w:val="16"/>
        </w:rPr>
        <w:tab/>
        <w:t>DWC-PZCM</w:t>
      </w:r>
      <w:r w:rsidR="00197ED8">
        <w:rPr>
          <w:rFonts w:cs="Arial"/>
          <w:sz w:val="20"/>
          <w:szCs w:val="16"/>
        </w:rPr>
        <w:t>W</w:t>
      </w:r>
    </w:p>
    <w:p w14:paraId="67729CBA" w14:textId="522C1F50"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 xml:space="preserve">Wall </w:t>
      </w:r>
      <w:proofErr w:type="spellStart"/>
      <w:r>
        <w:rPr>
          <w:rFonts w:cs="Arial"/>
          <w:sz w:val="20"/>
          <w:szCs w:val="16"/>
        </w:rPr>
        <w:t>MountBracket</w:t>
      </w:r>
      <w:proofErr w:type="spellEnd"/>
      <w:r>
        <w:rPr>
          <w:rFonts w:cs="Arial"/>
          <w:sz w:val="20"/>
          <w:szCs w:val="16"/>
        </w:rPr>
        <w:tab/>
      </w:r>
      <w:r>
        <w:rPr>
          <w:rFonts w:cs="Arial"/>
          <w:sz w:val="20"/>
          <w:szCs w:val="16"/>
        </w:rPr>
        <w:tab/>
        <w:t>DWC-PZWM</w:t>
      </w:r>
      <w:r w:rsidR="00197ED8">
        <w:rPr>
          <w:rFonts w:cs="Arial"/>
          <w:sz w:val="20"/>
          <w:szCs w:val="16"/>
        </w:rPr>
        <w:t>W</w:t>
      </w:r>
    </w:p>
    <w:p w14:paraId="32F38508" w14:textId="5CD97512"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Corner Mount</w:t>
      </w:r>
      <w:r>
        <w:rPr>
          <w:rFonts w:cs="Arial"/>
          <w:sz w:val="20"/>
          <w:szCs w:val="16"/>
        </w:rPr>
        <w:tab/>
      </w:r>
      <w:r>
        <w:rPr>
          <w:rFonts w:cs="Arial"/>
          <w:sz w:val="20"/>
          <w:szCs w:val="16"/>
        </w:rPr>
        <w:tab/>
      </w:r>
      <w:r>
        <w:rPr>
          <w:rFonts w:cs="Arial"/>
          <w:sz w:val="20"/>
          <w:szCs w:val="16"/>
        </w:rPr>
        <w:tab/>
        <w:t>DWC-V1CNM</w:t>
      </w:r>
      <w:r w:rsidR="00197ED8">
        <w:rPr>
          <w:rFonts w:cs="Arial"/>
          <w:sz w:val="20"/>
          <w:szCs w:val="16"/>
        </w:rPr>
        <w:t>W</w:t>
      </w:r>
      <w:r>
        <w:rPr>
          <w:rFonts w:cs="Arial"/>
          <w:sz w:val="20"/>
          <w:szCs w:val="16"/>
        </w:rPr>
        <w:t xml:space="preserve"> (works with DWC-PZWM</w:t>
      </w:r>
      <w:r w:rsidR="00197ED8">
        <w:rPr>
          <w:rFonts w:cs="Arial"/>
          <w:sz w:val="20"/>
          <w:szCs w:val="16"/>
        </w:rPr>
        <w:t>W</w:t>
      </w:r>
      <w:r>
        <w:rPr>
          <w:rFonts w:cs="Arial"/>
          <w:sz w:val="20"/>
          <w:szCs w:val="16"/>
        </w:rPr>
        <w:t>)</w:t>
      </w:r>
    </w:p>
    <w:p w14:paraId="4343483E" w14:textId="1D6D1121"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Adapter for Parapet Mount</w:t>
      </w:r>
      <w:r>
        <w:rPr>
          <w:rFonts w:cs="Arial"/>
          <w:sz w:val="20"/>
          <w:szCs w:val="16"/>
        </w:rPr>
        <w:tab/>
        <w:t>DWC-PZADP</w:t>
      </w:r>
      <w:r w:rsidR="00197ED8">
        <w:rPr>
          <w:rFonts w:cs="Arial"/>
          <w:sz w:val="20"/>
          <w:szCs w:val="16"/>
        </w:rPr>
        <w:t>W</w:t>
      </w:r>
    </w:p>
    <w:p w14:paraId="07373F2E" w14:textId="60E6D1DD"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 xml:space="preserve">Parapet Mount </w:t>
      </w:r>
      <w:r>
        <w:rPr>
          <w:rFonts w:cs="Arial"/>
          <w:sz w:val="20"/>
          <w:szCs w:val="16"/>
        </w:rPr>
        <w:tab/>
      </w:r>
      <w:r>
        <w:rPr>
          <w:rFonts w:cs="Arial"/>
          <w:sz w:val="20"/>
          <w:szCs w:val="16"/>
        </w:rPr>
        <w:tab/>
      </w:r>
      <w:r w:rsidR="00DA24B6">
        <w:rPr>
          <w:rFonts w:cs="Arial"/>
          <w:sz w:val="20"/>
          <w:szCs w:val="16"/>
        </w:rPr>
        <w:tab/>
      </w:r>
      <w:r>
        <w:rPr>
          <w:rFonts w:cs="Arial"/>
          <w:sz w:val="20"/>
          <w:szCs w:val="16"/>
        </w:rPr>
        <w:t>DWC-PZPARAM</w:t>
      </w:r>
      <w:r w:rsidR="00197ED8">
        <w:rPr>
          <w:rFonts w:cs="Arial"/>
          <w:sz w:val="20"/>
          <w:szCs w:val="16"/>
        </w:rPr>
        <w:t>W</w:t>
      </w:r>
      <w:r>
        <w:rPr>
          <w:rFonts w:cs="Arial"/>
          <w:sz w:val="20"/>
          <w:szCs w:val="16"/>
        </w:rPr>
        <w:t xml:space="preserve"> (DWC-PZADP</w:t>
      </w:r>
      <w:r w:rsidR="00197ED8">
        <w:rPr>
          <w:rFonts w:cs="Arial"/>
          <w:sz w:val="20"/>
          <w:szCs w:val="16"/>
        </w:rPr>
        <w:t>W</w:t>
      </w:r>
      <w:r>
        <w:rPr>
          <w:rFonts w:cs="Arial"/>
          <w:sz w:val="20"/>
          <w:szCs w:val="16"/>
        </w:rPr>
        <w:t xml:space="preserve"> required, sold separately)</w:t>
      </w:r>
    </w:p>
    <w:p w14:paraId="6D7F7437" w14:textId="3B524055" w:rsidR="00291E12" w:rsidRDefault="00291E12" w:rsidP="00291E12">
      <w:pPr>
        <w:pStyle w:val="StyleDefaultComplex10pt"/>
        <w:numPr>
          <w:ilvl w:val="3"/>
          <w:numId w:val="19"/>
        </w:numPr>
        <w:spacing w:before="60" w:after="0" w:line="276" w:lineRule="auto"/>
        <w:jc w:val="both"/>
        <w:rPr>
          <w:rFonts w:cs="Arial"/>
          <w:sz w:val="20"/>
          <w:szCs w:val="16"/>
        </w:rPr>
      </w:pPr>
      <w:r>
        <w:rPr>
          <w:rFonts w:cs="Arial"/>
          <w:sz w:val="20"/>
          <w:szCs w:val="16"/>
        </w:rPr>
        <w:t>Pole Mount Bracket</w:t>
      </w:r>
      <w:r>
        <w:rPr>
          <w:rFonts w:cs="Arial"/>
          <w:sz w:val="20"/>
          <w:szCs w:val="16"/>
        </w:rPr>
        <w:tab/>
      </w:r>
      <w:r w:rsidR="00DA24B6">
        <w:rPr>
          <w:rFonts w:cs="Arial"/>
          <w:sz w:val="20"/>
          <w:szCs w:val="16"/>
        </w:rPr>
        <w:tab/>
      </w:r>
      <w:r>
        <w:rPr>
          <w:rFonts w:cs="Arial"/>
          <w:sz w:val="20"/>
          <w:szCs w:val="16"/>
        </w:rPr>
        <w:t>DWC-PMB-WL</w:t>
      </w:r>
      <w:r w:rsidR="00197ED8">
        <w:rPr>
          <w:rFonts w:cs="Arial"/>
          <w:sz w:val="20"/>
          <w:szCs w:val="16"/>
        </w:rPr>
        <w:t>W</w:t>
      </w:r>
      <w:r>
        <w:rPr>
          <w:rFonts w:cs="Arial"/>
          <w:sz w:val="20"/>
          <w:szCs w:val="16"/>
        </w:rPr>
        <w:t xml:space="preserve"> (works with DWC-PZWM</w:t>
      </w:r>
      <w:r w:rsidR="00197ED8">
        <w:rPr>
          <w:rFonts w:cs="Arial"/>
          <w:sz w:val="20"/>
          <w:szCs w:val="16"/>
        </w:rPr>
        <w:t>W</w:t>
      </w:r>
      <w:r>
        <w:rPr>
          <w:rFonts w:cs="Arial"/>
          <w:sz w:val="20"/>
          <w:szCs w:val="16"/>
        </w:rPr>
        <w:t>)</w:t>
      </w:r>
    </w:p>
    <w:p w14:paraId="4D9A5E23" w14:textId="77777777" w:rsidR="00CF6544" w:rsidRPr="003327DE" w:rsidRDefault="00CF6544" w:rsidP="00F4501A">
      <w:pPr>
        <w:pStyle w:val="StyleDefaultComplex10pt"/>
        <w:numPr>
          <w:ilvl w:val="2"/>
          <w:numId w:val="19"/>
        </w:numPr>
        <w:spacing w:before="60" w:after="0" w:line="276" w:lineRule="auto"/>
        <w:jc w:val="both"/>
        <w:rPr>
          <w:rFonts w:cs="Arial"/>
          <w:sz w:val="20"/>
          <w:szCs w:val="16"/>
        </w:rPr>
      </w:pPr>
      <w:r w:rsidRPr="003327DE">
        <w:rPr>
          <w:rFonts w:cs="Arial"/>
          <w:sz w:val="20"/>
          <w:szCs w:val="16"/>
        </w:rPr>
        <w:t>Temperature:</w:t>
      </w:r>
    </w:p>
    <w:p w14:paraId="361A3DCE" w14:textId="77777777" w:rsidR="00FC2D2D" w:rsidRDefault="00FC2D2D" w:rsidP="00F4501A">
      <w:pPr>
        <w:pStyle w:val="StyleDefaultComplex10pt"/>
        <w:numPr>
          <w:ilvl w:val="3"/>
          <w:numId w:val="19"/>
        </w:numPr>
        <w:spacing w:before="60" w:after="0" w:line="276" w:lineRule="auto"/>
        <w:jc w:val="both"/>
        <w:rPr>
          <w:rFonts w:cs="Arial"/>
          <w:sz w:val="20"/>
          <w:szCs w:val="16"/>
        </w:rPr>
      </w:pPr>
      <w:r>
        <w:rPr>
          <w:rFonts w:cs="Arial"/>
          <w:sz w:val="20"/>
          <w:szCs w:val="16"/>
        </w:rPr>
        <w:t>Operating</w:t>
      </w:r>
      <w:r w:rsidR="00F84A6C" w:rsidRPr="003327DE">
        <w:rPr>
          <w:rFonts w:cs="Arial"/>
          <w:sz w:val="20"/>
          <w:szCs w:val="16"/>
        </w:rPr>
        <w:tab/>
      </w:r>
      <w:r w:rsidR="003F5312" w:rsidRPr="003327DE">
        <w:rPr>
          <w:rFonts w:cs="Arial"/>
          <w:sz w:val="20"/>
          <w:szCs w:val="16"/>
        </w:rPr>
        <w:tab/>
      </w:r>
      <w:r w:rsidR="008632EF">
        <w:rPr>
          <w:rFonts w:cs="Arial"/>
          <w:sz w:val="20"/>
          <w:szCs w:val="16"/>
        </w:rPr>
        <w:tab/>
      </w:r>
    </w:p>
    <w:p w14:paraId="27C1E08E" w14:textId="77777777" w:rsidR="008632EF" w:rsidRDefault="00FC2D2D" w:rsidP="00291E12">
      <w:pPr>
        <w:pStyle w:val="StyleDefaultComplex10pt"/>
        <w:numPr>
          <w:ilvl w:val="4"/>
          <w:numId w:val="19"/>
        </w:numPr>
        <w:spacing w:before="60" w:after="0" w:line="276" w:lineRule="auto"/>
        <w:jc w:val="both"/>
        <w:rPr>
          <w:rFonts w:cs="Arial"/>
          <w:sz w:val="20"/>
          <w:szCs w:val="16"/>
        </w:rPr>
      </w:pPr>
      <w:r>
        <w:rPr>
          <w:rFonts w:cs="Arial"/>
          <w:sz w:val="20"/>
          <w:szCs w:val="16"/>
        </w:rPr>
        <w:t>standard:</w:t>
      </w:r>
      <w:r>
        <w:rPr>
          <w:rFonts w:cs="Arial"/>
          <w:sz w:val="20"/>
          <w:szCs w:val="16"/>
        </w:rPr>
        <w:tab/>
      </w:r>
      <w:r>
        <w:rPr>
          <w:rFonts w:cs="Arial"/>
          <w:sz w:val="20"/>
          <w:szCs w:val="16"/>
        </w:rPr>
        <w:tab/>
      </w:r>
      <w:r>
        <w:rPr>
          <w:rFonts w:cs="Arial"/>
          <w:sz w:val="20"/>
          <w:szCs w:val="16"/>
        </w:rPr>
        <w:tab/>
      </w:r>
      <w:r w:rsidR="00291E12" w:rsidRPr="00291E12">
        <w:rPr>
          <w:rFonts w:cs="Arial"/>
          <w:sz w:val="20"/>
          <w:szCs w:val="16"/>
        </w:rPr>
        <w:t>-4°F ~ 122°F (-20°C ~ 50°C)</w:t>
      </w:r>
    </w:p>
    <w:p w14:paraId="53D05D75" w14:textId="77777777" w:rsidR="00CF6544" w:rsidRDefault="00CF6544" w:rsidP="00F4501A">
      <w:pPr>
        <w:pStyle w:val="StyleDefaultComplex10pt"/>
        <w:numPr>
          <w:ilvl w:val="2"/>
          <w:numId w:val="19"/>
        </w:numPr>
        <w:spacing w:before="60" w:after="0" w:line="276" w:lineRule="auto"/>
        <w:jc w:val="both"/>
        <w:rPr>
          <w:rFonts w:cs="Arial"/>
          <w:sz w:val="20"/>
          <w:szCs w:val="16"/>
        </w:rPr>
      </w:pPr>
      <w:r w:rsidRPr="00BB225E">
        <w:rPr>
          <w:rFonts w:cs="Arial"/>
          <w:sz w:val="20"/>
          <w:szCs w:val="16"/>
        </w:rPr>
        <w:t>Humidity:</w:t>
      </w:r>
      <w:r w:rsidRPr="00BB225E">
        <w:rPr>
          <w:rFonts w:cs="Arial"/>
          <w:sz w:val="20"/>
          <w:szCs w:val="16"/>
        </w:rPr>
        <w:tab/>
      </w:r>
      <w:r w:rsidR="003F5312" w:rsidRPr="00BB225E">
        <w:rPr>
          <w:rFonts w:cs="Arial"/>
          <w:sz w:val="20"/>
          <w:szCs w:val="16"/>
        </w:rPr>
        <w:tab/>
      </w:r>
      <w:r w:rsidR="003F5312" w:rsidRPr="00BB225E">
        <w:rPr>
          <w:rFonts w:cs="Arial"/>
          <w:sz w:val="20"/>
          <w:szCs w:val="16"/>
        </w:rPr>
        <w:tab/>
      </w:r>
      <w:r w:rsidR="00FC2D2D">
        <w:rPr>
          <w:rFonts w:cs="Arial"/>
          <w:sz w:val="20"/>
          <w:szCs w:val="16"/>
        </w:rPr>
        <w:tab/>
        <w:t>1</w:t>
      </w:r>
      <w:r w:rsidR="00356724" w:rsidRPr="00BB225E">
        <w:rPr>
          <w:rFonts w:cs="Arial"/>
          <w:sz w:val="20"/>
          <w:szCs w:val="16"/>
        </w:rPr>
        <w:t xml:space="preserve">0 - </w:t>
      </w:r>
      <w:r w:rsidR="00742EEB">
        <w:rPr>
          <w:rFonts w:cs="Arial"/>
          <w:sz w:val="20"/>
          <w:szCs w:val="16"/>
        </w:rPr>
        <w:t>9</w:t>
      </w:r>
      <w:r w:rsidR="00356724" w:rsidRPr="00BB225E">
        <w:rPr>
          <w:rFonts w:cs="Arial"/>
          <w:sz w:val="20"/>
          <w:szCs w:val="16"/>
        </w:rPr>
        <w:t>0</w:t>
      </w:r>
      <w:r w:rsidRPr="00BB225E">
        <w:rPr>
          <w:rFonts w:cs="Arial"/>
          <w:sz w:val="20"/>
          <w:szCs w:val="16"/>
        </w:rPr>
        <w:t>%</w:t>
      </w:r>
      <w:r w:rsidR="00742EEB">
        <w:rPr>
          <w:rFonts w:cs="Arial"/>
          <w:sz w:val="20"/>
          <w:szCs w:val="16"/>
        </w:rPr>
        <w:t>RH</w:t>
      </w:r>
      <w:r w:rsidRPr="00BB225E">
        <w:rPr>
          <w:rFonts w:cs="Arial"/>
          <w:sz w:val="20"/>
          <w:szCs w:val="16"/>
        </w:rPr>
        <w:t>, non-condensing</w:t>
      </w:r>
    </w:p>
    <w:p w14:paraId="7B9E4258" w14:textId="77777777" w:rsidR="00323940" w:rsidRPr="00BB225E" w:rsidRDefault="00323940" w:rsidP="00F4501A">
      <w:pPr>
        <w:pStyle w:val="StyleDefaultComplex10pt"/>
        <w:numPr>
          <w:ilvl w:val="2"/>
          <w:numId w:val="19"/>
        </w:numPr>
        <w:spacing w:before="60" w:after="0" w:line="276" w:lineRule="auto"/>
        <w:jc w:val="both"/>
        <w:rPr>
          <w:rFonts w:cs="Arial"/>
          <w:sz w:val="20"/>
          <w:szCs w:val="16"/>
        </w:rPr>
      </w:pPr>
      <w:r>
        <w:rPr>
          <w:rFonts w:cs="Arial"/>
          <w:sz w:val="20"/>
          <w:szCs w:val="16"/>
        </w:rPr>
        <w:t>Environmental Rating:</w:t>
      </w:r>
      <w:r>
        <w:rPr>
          <w:rFonts w:cs="Arial"/>
          <w:sz w:val="20"/>
          <w:szCs w:val="16"/>
        </w:rPr>
        <w:tab/>
      </w:r>
      <w:r w:rsidR="00FC2D2D">
        <w:rPr>
          <w:rFonts w:cs="Arial"/>
          <w:sz w:val="20"/>
          <w:szCs w:val="16"/>
        </w:rPr>
        <w:tab/>
      </w:r>
      <w:r>
        <w:rPr>
          <w:rFonts w:cs="Arial"/>
          <w:sz w:val="20"/>
          <w:szCs w:val="16"/>
        </w:rPr>
        <w:t>IP66</w:t>
      </w:r>
    </w:p>
    <w:p w14:paraId="016418F1" w14:textId="77777777" w:rsidR="00F4501A" w:rsidRDefault="00F4501A" w:rsidP="00F4501A">
      <w:pPr>
        <w:spacing w:before="60" w:after="0" w:line="276" w:lineRule="auto"/>
        <w:jc w:val="center"/>
        <w:rPr>
          <w:rFonts w:cs="Arial"/>
          <w:szCs w:val="16"/>
        </w:rPr>
      </w:pPr>
    </w:p>
    <w:p w14:paraId="781D8979" w14:textId="77777777" w:rsidR="00067C87" w:rsidRDefault="004A4F41" w:rsidP="00F4501A">
      <w:pPr>
        <w:spacing w:before="60" w:after="0" w:line="276" w:lineRule="auto"/>
        <w:jc w:val="center"/>
        <w:rPr>
          <w:rFonts w:cs="Arial"/>
          <w:szCs w:val="16"/>
        </w:rPr>
      </w:pPr>
      <w:r>
        <w:rPr>
          <w:rFonts w:cs="Arial"/>
          <w:szCs w:val="16"/>
        </w:rPr>
        <w:br/>
      </w:r>
      <w:r w:rsidRPr="00884767">
        <w:rPr>
          <w:rFonts w:cs="Arial"/>
          <w:szCs w:val="16"/>
        </w:rPr>
        <w:t>END OF SECTIO</w:t>
      </w:r>
      <w:bookmarkEnd w:id="12"/>
      <w:r w:rsidRPr="00884767">
        <w:rPr>
          <w:rFonts w:cs="Arial"/>
          <w:szCs w:val="16"/>
        </w:rPr>
        <w:t>N</w:t>
      </w:r>
    </w:p>
    <w:p w14:paraId="202FE271" w14:textId="77777777" w:rsidR="00260A36" w:rsidRDefault="00260A36" w:rsidP="00F4501A">
      <w:pPr>
        <w:spacing w:before="60" w:after="0" w:line="276" w:lineRule="auto"/>
        <w:jc w:val="center"/>
        <w:rPr>
          <w:rFonts w:cs="Arial"/>
          <w:szCs w:val="16"/>
        </w:rPr>
      </w:pPr>
      <w:r>
        <w:rPr>
          <w:rFonts w:cs="Arial"/>
          <w:szCs w:val="16"/>
        </w:rPr>
        <w:br w:type="page"/>
      </w:r>
    </w:p>
    <w:p w14:paraId="680ED540" w14:textId="77777777" w:rsidR="004A4F41" w:rsidRPr="00B63CD3" w:rsidRDefault="004A4F41" w:rsidP="005255D3">
      <w:pPr>
        <w:pStyle w:val="ListParagraph"/>
        <w:numPr>
          <w:ilvl w:val="0"/>
          <w:numId w:val="19"/>
        </w:numPr>
        <w:spacing w:before="240" w:after="240" w:line="276" w:lineRule="auto"/>
        <w:rPr>
          <w:rFonts w:ascii="Arial" w:hAnsi="Arial"/>
          <w:b/>
        </w:rPr>
      </w:pPr>
      <w:r w:rsidRPr="00F4501A">
        <w:rPr>
          <w:rFonts w:ascii="Arial" w:hAnsi="Arial"/>
          <w:b/>
        </w:rPr>
        <w:lastRenderedPageBreak/>
        <w:t>EXECUTION</w:t>
      </w:r>
    </w:p>
    <w:p w14:paraId="1C17EE0A" w14:textId="77777777" w:rsidR="004A4F41" w:rsidRPr="009C1F36" w:rsidRDefault="004A4F41" w:rsidP="005255D3">
      <w:pPr>
        <w:pStyle w:val="ListParagraph"/>
        <w:numPr>
          <w:ilvl w:val="1"/>
          <w:numId w:val="19"/>
        </w:numPr>
        <w:spacing w:before="120" w:after="120" w:line="276" w:lineRule="auto"/>
        <w:rPr>
          <w:rFonts w:ascii="Arial" w:hAnsi="Arial"/>
          <w:b/>
        </w:rPr>
      </w:pPr>
      <w:r w:rsidRPr="00ED23B0">
        <w:rPr>
          <w:rFonts w:ascii="Arial" w:hAnsi="Arial"/>
          <w:b/>
          <w:bCs/>
        </w:rPr>
        <w:t>INSTALLERS</w:t>
      </w:r>
    </w:p>
    <w:p w14:paraId="5D13BDCA" w14:textId="77777777" w:rsidR="007303E1" w:rsidRPr="00E07E5C" w:rsidRDefault="007303E1" w:rsidP="00F4501A">
      <w:pPr>
        <w:pStyle w:val="ListParagraph"/>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14:paraId="5964C526" w14:textId="77777777" w:rsidR="00D832D3" w:rsidRDefault="00D832D3" w:rsidP="005255D3">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14:paraId="09EC29AF" w14:textId="77777777" w:rsidR="00690F8D" w:rsidRDefault="001A64E6" w:rsidP="00F4501A">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network design and configuration shall be verified for compatibility and performance with the camera(s). </w:t>
      </w:r>
    </w:p>
    <w:p w14:paraId="4407E11C" w14:textId="77777777" w:rsidR="00D832D3" w:rsidRPr="00F425FC" w:rsidRDefault="00D832D3" w:rsidP="002B1536">
      <w:pPr>
        <w:numPr>
          <w:ilvl w:val="2"/>
          <w:numId w:val="19"/>
        </w:numPr>
        <w:spacing w:before="60" w:after="0"/>
        <w:outlineLvl w:val="1"/>
        <w:rPr>
          <w:rFonts w:eastAsia="Times New Roman" w:cs="Arial"/>
          <w:color w:val="000000"/>
          <w:szCs w:val="20"/>
        </w:rPr>
      </w:pPr>
      <w:r>
        <w:rPr>
          <w:rFonts w:eastAsia="Times New Roman" w:cs="Arial"/>
          <w:color w:val="000000"/>
          <w:szCs w:val="20"/>
        </w:rPr>
        <w:t xml:space="preserve">Network configuration shall be tested and qualified by the Contractor </w:t>
      </w:r>
      <w:r w:rsidR="002B1536">
        <w:rPr>
          <w:rFonts w:eastAsia="Times New Roman" w:cs="Arial"/>
          <w:color w:val="000000"/>
          <w:szCs w:val="20"/>
        </w:rPr>
        <w:t>before</w:t>
      </w:r>
      <w:r>
        <w:rPr>
          <w:rFonts w:eastAsia="Times New Roman" w:cs="Arial"/>
          <w:color w:val="000000"/>
          <w:szCs w:val="20"/>
        </w:rPr>
        <w:t xml:space="preserve"> camera installation.</w:t>
      </w:r>
    </w:p>
    <w:p w14:paraId="7D53D466" w14:textId="77777777" w:rsidR="004A4F41" w:rsidRPr="00326ECF" w:rsidRDefault="004A4F41" w:rsidP="005255D3">
      <w:pPr>
        <w:pStyle w:val="ListParagraph"/>
        <w:numPr>
          <w:ilvl w:val="1"/>
          <w:numId w:val="19"/>
        </w:numPr>
        <w:spacing w:before="120" w:after="120" w:line="276" w:lineRule="auto"/>
        <w:rPr>
          <w:rFonts w:ascii="Arial" w:hAnsi="Arial"/>
          <w:b/>
        </w:rPr>
      </w:pPr>
      <w:r>
        <w:rPr>
          <w:rFonts w:ascii="Arial" w:hAnsi="Arial"/>
          <w:b/>
        </w:rPr>
        <w:t>INSTALLATION</w:t>
      </w:r>
    </w:p>
    <w:p w14:paraId="1408361B" w14:textId="74B719AC" w:rsidR="00862D7D" w:rsidRPr="00862D7D" w:rsidRDefault="00197ED8" w:rsidP="00862D7D">
      <w:pPr>
        <w:pStyle w:val="Alfa"/>
        <w:numPr>
          <w:ilvl w:val="2"/>
          <w:numId w:val="19"/>
        </w:numPr>
        <w:spacing w:before="60" w:line="276" w:lineRule="auto"/>
        <w:rPr>
          <w:rFonts w:ascii="Arial" w:hAnsi="Arial" w:cs="Arial"/>
          <w:sz w:val="20"/>
          <w:szCs w:val="20"/>
        </w:rPr>
      </w:pPr>
      <w:r>
        <w:rPr>
          <w:rFonts w:ascii="Arial" w:hAnsi="Arial" w:cs="Arial"/>
          <w:sz w:val="20"/>
          <w:szCs w:val="20"/>
        </w:rPr>
        <w:t>The c</w:t>
      </w:r>
      <w:r w:rsidR="00862D7D">
        <w:rPr>
          <w:rFonts w:ascii="Arial" w:hAnsi="Arial" w:cs="Arial"/>
          <w:sz w:val="20"/>
          <w:szCs w:val="20"/>
        </w:rPr>
        <w:t xml:space="preserve">ontractor shall follow all Manufacturer issued instructions for </w:t>
      </w:r>
      <w:r>
        <w:rPr>
          <w:rFonts w:ascii="Arial" w:hAnsi="Arial" w:cs="Arial"/>
          <w:sz w:val="20"/>
          <w:szCs w:val="20"/>
        </w:rPr>
        <w:t xml:space="preserve">the </w:t>
      </w:r>
      <w:r w:rsidR="00862D7D">
        <w:rPr>
          <w:rFonts w:ascii="Arial" w:hAnsi="Arial" w:cs="Arial"/>
          <w:sz w:val="20"/>
          <w:szCs w:val="20"/>
        </w:rPr>
        <w:t>installation of the product.</w:t>
      </w:r>
    </w:p>
    <w:p w14:paraId="1A1076C3" w14:textId="77777777" w:rsidR="00B22F30" w:rsidRDefault="00033977" w:rsidP="00F4501A">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sidR="001A64E6">
        <w:rPr>
          <w:rFonts w:ascii="Arial" w:hAnsi="Arial" w:cs="Arial"/>
          <w:sz w:val="20"/>
          <w:szCs w:val="20"/>
        </w:rPr>
        <w:t xml:space="preserve">Contractor shall test the </w:t>
      </w:r>
      <w:r w:rsidRPr="00033977">
        <w:rPr>
          <w:rFonts w:ascii="Arial" w:hAnsi="Arial" w:cs="Arial"/>
          <w:sz w:val="20"/>
          <w:szCs w:val="20"/>
        </w:rPr>
        <w:t xml:space="preserve">system in </w:t>
      </w:r>
      <w:r w:rsidR="00B22F30">
        <w:rPr>
          <w:rFonts w:ascii="Arial" w:hAnsi="Arial" w:cs="Arial"/>
          <w:sz w:val="20"/>
          <w:szCs w:val="20"/>
        </w:rPr>
        <w:t>conditions simulating the final installed environment</w:t>
      </w:r>
    </w:p>
    <w:p w14:paraId="04A8DF39" w14:textId="77777777" w:rsidR="004A4F41" w:rsidRDefault="00B22F30" w:rsidP="00F4501A">
      <w:pPr>
        <w:pStyle w:val="Alfa"/>
        <w:numPr>
          <w:ilvl w:val="3"/>
          <w:numId w:val="19"/>
        </w:numPr>
        <w:spacing w:before="60" w:line="276" w:lineRule="auto"/>
        <w:rPr>
          <w:rFonts w:ascii="Arial" w:hAnsi="Arial" w:cs="Arial"/>
          <w:sz w:val="20"/>
          <w:szCs w:val="20"/>
        </w:rPr>
      </w:pPr>
      <w:r>
        <w:rPr>
          <w:rFonts w:ascii="Arial" w:hAnsi="Arial" w:cs="Arial"/>
          <w:sz w:val="20"/>
          <w:szCs w:val="20"/>
        </w:rPr>
        <w:t>A report indicating successful test results shall be produced</w:t>
      </w:r>
      <w:r w:rsidR="00033977">
        <w:rPr>
          <w:rFonts w:ascii="Arial" w:hAnsi="Arial" w:cs="Arial"/>
          <w:sz w:val="20"/>
          <w:szCs w:val="20"/>
        </w:rPr>
        <w:t>.</w:t>
      </w:r>
    </w:p>
    <w:p w14:paraId="5D885304" w14:textId="77777777" w:rsidR="00033977" w:rsidRDefault="00033977" w:rsidP="005255D3">
      <w:pPr>
        <w:pStyle w:val="ListParagraph"/>
        <w:numPr>
          <w:ilvl w:val="1"/>
          <w:numId w:val="19"/>
        </w:numPr>
        <w:spacing w:before="120" w:after="120" w:line="276" w:lineRule="auto"/>
        <w:rPr>
          <w:rFonts w:ascii="Arial" w:hAnsi="Arial"/>
          <w:b/>
        </w:rPr>
      </w:pPr>
      <w:r>
        <w:rPr>
          <w:rFonts w:ascii="Arial" w:hAnsi="Arial"/>
          <w:b/>
        </w:rPr>
        <w:t>STORAGE</w:t>
      </w:r>
    </w:p>
    <w:p w14:paraId="51E59AF7" w14:textId="2F60CD87" w:rsidR="00D832D3" w:rsidRPr="00485BD5" w:rsidRDefault="00D832D3" w:rsidP="00F4501A">
      <w:pPr>
        <w:pStyle w:val="ListParagraph"/>
        <w:numPr>
          <w:ilvl w:val="2"/>
          <w:numId w:val="19"/>
        </w:numPr>
        <w:spacing w:before="60" w:line="276" w:lineRule="auto"/>
      </w:pPr>
      <w:r w:rsidRPr="00BB225E">
        <w:rPr>
          <w:rFonts w:ascii="Arial" w:hAnsi="Arial"/>
        </w:rPr>
        <w:t xml:space="preserve">The </w:t>
      </w:r>
      <w:r w:rsidR="0000716D">
        <w:rPr>
          <w:rFonts w:ascii="Arial" w:hAnsi="Arial"/>
        </w:rPr>
        <w:t>panoramic</w:t>
      </w:r>
      <w:r w:rsidRPr="00BB225E">
        <w:rPr>
          <w:rFonts w:ascii="Arial" w:hAnsi="Arial"/>
        </w:rPr>
        <w:t xml:space="preserve"> camera </w:t>
      </w:r>
      <w:r w:rsidR="009C6237" w:rsidRPr="00BB225E">
        <w:rPr>
          <w:rFonts w:ascii="Arial" w:hAnsi="Arial"/>
        </w:rPr>
        <w:t>hardware</w:t>
      </w:r>
      <w:r w:rsidR="00197ED8">
        <w:rPr>
          <w:rFonts w:ascii="Arial" w:hAnsi="Arial"/>
        </w:rPr>
        <w:t xml:space="preserve"> </w:t>
      </w:r>
      <w:r w:rsidR="00033977" w:rsidRPr="00BB225E">
        <w:rPr>
          <w:rFonts w:ascii="Arial" w:hAnsi="Arial"/>
        </w:rPr>
        <w:t>shall be stored in an environment where temperature</w:t>
      </w:r>
      <w:r w:rsidR="009C6237" w:rsidRPr="00BB225E">
        <w:rPr>
          <w:rFonts w:ascii="Arial" w:hAnsi="Arial"/>
        </w:rPr>
        <w:t xml:space="preserve"> and humidity are</w:t>
      </w:r>
      <w:r w:rsidR="00033977" w:rsidRPr="00BB225E">
        <w:rPr>
          <w:rFonts w:ascii="Arial" w:hAnsi="Arial"/>
        </w:rPr>
        <w:t xml:space="preserve"> in the range </w:t>
      </w:r>
      <w:r w:rsidR="009C6237" w:rsidRPr="00BB225E">
        <w:rPr>
          <w:rFonts w:ascii="Arial" w:hAnsi="Arial"/>
        </w:rPr>
        <w:t xml:space="preserve">specified by the </w:t>
      </w:r>
      <w:r w:rsidRPr="00BB225E">
        <w:rPr>
          <w:rFonts w:ascii="Arial" w:hAnsi="Arial"/>
        </w:rPr>
        <w:t>M</w:t>
      </w:r>
      <w:r w:rsidR="009C6237" w:rsidRPr="00BB225E">
        <w:rPr>
          <w:rFonts w:ascii="Arial" w:hAnsi="Arial"/>
        </w:rPr>
        <w:t>anufacturer.</w:t>
      </w:r>
    </w:p>
    <w:p w14:paraId="7076DFC0" w14:textId="77777777" w:rsidR="00485BD5" w:rsidRDefault="00485BD5" w:rsidP="005255D3">
      <w:pPr>
        <w:pStyle w:val="ListParagraph"/>
        <w:numPr>
          <w:ilvl w:val="1"/>
          <w:numId w:val="19"/>
        </w:numPr>
        <w:spacing w:before="120" w:after="120" w:line="276" w:lineRule="auto"/>
        <w:rPr>
          <w:rFonts w:ascii="Arial" w:hAnsi="Arial" w:cs="Arial"/>
          <w:b/>
        </w:rPr>
      </w:pPr>
      <w:r w:rsidRPr="00485BD5">
        <w:rPr>
          <w:rFonts w:ascii="Arial" w:hAnsi="Arial" w:cs="Arial"/>
          <w:b/>
        </w:rPr>
        <w:t>ATTACHMENTS</w:t>
      </w:r>
    </w:p>
    <w:p w14:paraId="1B72C9C7" w14:textId="77777777" w:rsidR="00485BD5" w:rsidRPr="00485BD5" w:rsidRDefault="00485BD5" w:rsidP="002B1536">
      <w:pPr>
        <w:pStyle w:val="ListParagraph"/>
        <w:numPr>
          <w:ilvl w:val="2"/>
          <w:numId w:val="19"/>
        </w:numPr>
        <w:spacing w:before="60" w:line="276" w:lineRule="auto"/>
        <w:rPr>
          <w:rFonts w:ascii="Arial" w:hAnsi="Arial" w:cs="Arial"/>
        </w:rPr>
      </w:pPr>
      <w:r w:rsidRPr="00485BD5">
        <w:rPr>
          <w:rFonts w:ascii="Arial" w:hAnsi="Arial" w:cs="Arial"/>
        </w:rPr>
        <w:t>Supported Third</w:t>
      </w:r>
      <w:r w:rsidR="002B1536">
        <w:rPr>
          <w:rFonts w:ascii="Arial" w:hAnsi="Arial" w:cs="Arial"/>
        </w:rPr>
        <w:t>-</w:t>
      </w:r>
      <w:r w:rsidRPr="00485BD5">
        <w:rPr>
          <w:rFonts w:ascii="Arial" w:hAnsi="Arial" w:cs="Arial"/>
        </w:rPr>
        <w:t>Party VMS Systems</w:t>
      </w:r>
    </w:p>
    <w:p w14:paraId="1DB3A90B" w14:textId="77777777" w:rsidR="004A4F41" w:rsidRPr="00753439" w:rsidRDefault="004A4F41" w:rsidP="0074694B">
      <w:pPr>
        <w:spacing w:before="120" w:line="276" w:lineRule="auto"/>
      </w:pPr>
    </w:p>
    <w:p w14:paraId="286F38D9" w14:textId="36A51920" w:rsidR="00FC2D2D" w:rsidRPr="00197ED8" w:rsidRDefault="004A4F41" w:rsidP="00197ED8">
      <w:pPr>
        <w:spacing w:line="276" w:lineRule="auto"/>
        <w:jc w:val="center"/>
        <w:rPr>
          <w:rFonts w:cs="Arial"/>
        </w:rPr>
      </w:pPr>
      <w:r w:rsidRPr="003E10D4">
        <w:rPr>
          <w:rFonts w:cs="Arial"/>
        </w:rPr>
        <w:t>END OF SECTION</w:t>
      </w:r>
    </w:p>
    <w:sectPr w:rsidR="00FC2D2D" w:rsidRPr="00197ED8" w:rsidSect="00985CAE">
      <w:headerReference w:type="default" r:id="rId9"/>
      <w:footerReference w:type="default" r:id="rId10"/>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80B7" w14:textId="77777777" w:rsidR="00973A70" w:rsidRDefault="00973A70">
      <w:r>
        <w:separator/>
      </w:r>
    </w:p>
  </w:endnote>
  <w:endnote w:type="continuationSeparator" w:id="0">
    <w:p w14:paraId="3161E515" w14:textId="77777777" w:rsidR="00973A70" w:rsidRDefault="0097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1B5E" w14:textId="77777777" w:rsidR="00675D77" w:rsidRDefault="00675D77" w:rsidP="003C72BD">
    <w:pPr>
      <w:pStyle w:val="Footer"/>
      <w:tabs>
        <w:tab w:val="clear" w:pos="4320"/>
        <w:tab w:val="clear" w:pos="8640"/>
        <w:tab w:val="center" w:pos="4680"/>
        <w:tab w:val="right" w:pos="10170"/>
      </w:tabs>
      <w:ind w:right="360"/>
    </w:pPr>
  </w:p>
  <w:p w14:paraId="6A9DDF6E" w14:textId="6ECEDB42" w:rsidR="00675D77" w:rsidRPr="00A4243E" w:rsidRDefault="00AD6E62" w:rsidP="00391F9B">
    <w:pPr>
      <w:pStyle w:val="Footer"/>
      <w:tabs>
        <w:tab w:val="clear" w:pos="4320"/>
        <w:tab w:val="clear" w:pos="8640"/>
        <w:tab w:val="center" w:pos="4140"/>
        <w:tab w:val="right" w:pos="10080"/>
        <w:tab w:val="right" w:pos="10170"/>
      </w:tabs>
      <w:ind w:right="360"/>
    </w:pPr>
    <w:r>
      <w:t>DWC-PVX16Wx</w:t>
    </w:r>
    <w:r w:rsidR="00605632">
      <w:t>_W</w:t>
    </w:r>
    <w:r w:rsidR="00675D77" w:rsidRPr="00A4243E">
      <w:tab/>
    </w:r>
    <w:r w:rsidR="00675D77" w:rsidRPr="00A4243E">
      <w:tab/>
    </w:r>
    <w:r w:rsidR="00391F9B">
      <w:t>16</w:t>
    </w:r>
    <w:r>
      <w:t xml:space="preserve">MP </w:t>
    </w:r>
    <w:r w:rsidR="00391F9B">
      <w:t>USER-</w:t>
    </w:r>
    <w:r>
      <w:t>CONFIGURABLE DOME IP CAMERA</w:t>
    </w:r>
  </w:p>
  <w:p w14:paraId="45916995" w14:textId="0CE2929B" w:rsidR="00675D77" w:rsidRDefault="00605632" w:rsidP="00D90BEC">
    <w:pPr>
      <w:pStyle w:val="Footer"/>
      <w:tabs>
        <w:tab w:val="clear" w:pos="4320"/>
        <w:tab w:val="clear" w:pos="8640"/>
        <w:tab w:val="center" w:pos="5040"/>
        <w:tab w:val="right" w:pos="10080"/>
      </w:tabs>
    </w:pPr>
    <w:r>
      <w:t>October 2022</w:t>
    </w:r>
    <w:r w:rsidR="00675D77">
      <w:tab/>
    </w:r>
    <w:r w:rsidR="00675D77">
      <w:tab/>
      <w:t xml:space="preserve">Page </w:t>
    </w:r>
    <w:r w:rsidR="0051325D">
      <w:fldChar w:fldCharType="begin"/>
    </w:r>
    <w:r w:rsidR="00675D77">
      <w:instrText xml:space="preserve"> PAGE   \* MERGEFORMAT </w:instrText>
    </w:r>
    <w:r w:rsidR="0051325D">
      <w:fldChar w:fldCharType="separate"/>
    </w:r>
    <w:r w:rsidR="009E0F94">
      <w:rPr>
        <w:noProof/>
      </w:rPr>
      <w:t>1</w:t>
    </w:r>
    <w:r w:rsidR="0051325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0D00" w14:textId="77777777" w:rsidR="00973A70" w:rsidRDefault="00973A70">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separator/>
      </w:r>
    </w:p>
  </w:footnote>
  <w:footnote w:type="continuationSeparator" w:id="0">
    <w:p w14:paraId="3C335D4B" w14:textId="77777777" w:rsidR="00973A70" w:rsidRDefault="0097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48BB" w14:textId="77777777" w:rsidR="00675D77" w:rsidRDefault="00675D77" w:rsidP="00635DA8">
    <w:pPr>
      <w:pStyle w:val="Header"/>
      <w:jc w:val="right"/>
    </w:pPr>
    <w:r>
      <w:t>GUIDE SPECIFICATION</w:t>
    </w:r>
  </w:p>
  <w:p w14:paraId="45600526" w14:textId="77777777" w:rsidR="00675D77" w:rsidRDefault="00675D77" w:rsidP="00635DA8">
    <w:pPr>
      <w:pStyle w:val="Header"/>
      <w:jc w:val="right"/>
    </w:pPr>
    <w:proofErr w:type="spellStart"/>
    <w:r>
      <w:t>MasterFormat</w:t>
    </w:r>
    <w:proofErr w:type="spellEnd"/>
    <w:r>
      <w:t xml:space="preserve"> 2014: Section 28 23 29</w:t>
    </w:r>
  </w:p>
  <w:p w14:paraId="0FB26D22" w14:textId="77777777" w:rsidR="00675D77" w:rsidRPr="003C72BD" w:rsidRDefault="00675D77" w:rsidP="00635DA8">
    <w:pPr>
      <w:pStyle w:val="Header"/>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D0205"/>
    <w:multiLevelType w:val="multilevel"/>
    <w:tmpl w:val="BB1EE7C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0"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8"/>
  </w:num>
  <w:num w:numId="2">
    <w:abstractNumId w:val="5"/>
  </w:num>
  <w:num w:numId="3">
    <w:abstractNumId w:val="14"/>
  </w:num>
  <w:num w:numId="4">
    <w:abstractNumId w:val="7"/>
  </w:num>
  <w:num w:numId="5">
    <w:abstractNumId w:val="17"/>
  </w:num>
  <w:num w:numId="6">
    <w:abstractNumId w:val="3"/>
  </w:num>
  <w:num w:numId="7">
    <w:abstractNumId w:val="2"/>
  </w:num>
  <w:num w:numId="8">
    <w:abstractNumId w:val="1"/>
  </w:num>
  <w:num w:numId="9">
    <w:abstractNumId w:val="16"/>
  </w:num>
  <w:num w:numId="10">
    <w:abstractNumId w:val="0"/>
  </w:num>
  <w:num w:numId="11">
    <w:abstractNumId w:val="10"/>
  </w:num>
  <w:num w:numId="12">
    <w:abstractNumId w:val="6"/>
  </w:num>
  <w:num w:numId="13">
    <w:abstractNumId w:val="13"/>
  </w:num>
  <w:num w:numId="14">
    <w:abstractNumId w:val="4"/>
  </w:num>
  <w:num w:numId="15">
    <w:abstractNumId w:val="15"/>
  </w:num>
  <w:num w:numId="16">
    <w:abstractNumId w:val="9"/>
  </w:num>
  <w:num w:numId="17">
    <w:abstractNumId w:val="11"/>
  </w:num>
  <w:num w:numId="18">
    <w:abstractNumId w:val="12"/>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Y3NbQ0sjQxNjW0MDJS0lEKTi0uzszPAykwqQUA0/rO4ywAAAA="/>
  </w:docVars>
  <w:rsids>
    <w:rsidRoot w:val="003A6BED"/>
    <w:rsid w:val="000025C1"/>
    <w:rsid w:val="00002708"/>
    <w:rsid w:val="000038FC"/>
    <w:rsid w:val="0000716D"/>
    <w:rsid w:val="00013492"/>
    <w:rsid w:val="00020A6A"/>
    <w:rsid w:val="00020D3D"/>
    <w:rsid w:val="00032106"/>
    <w:rsid w:val="00033977"/>
    <w:rsid w:val="00042FE4"/>
    <w:rsid w:val="00043F3F"/>
    <w:rsid w:val="00046815"/>
    <w:rsid w:val="000470E6"/>
    <w:rsid w:val="00050816"/>
    <w:rsid w:val="0005428A"/>
    <w:rsid w:val="00061601"/>
    <w:rsid w:val="00065967"/>
    <w:rsid w:val="00067C87"/>
    <w:rsid w:val="00083799"/>
    <w:rsid w:val="00090CB7"/>
    <w:rsid w:val="00094B6C"/>
    <w:rsid w:val="00097AE5"/>
    <w:rsid w:val="000B0436"/>
    <w:rsid w:val="000B6E2B"/>
    <w:rsid w:val="000C0B02"/>
    <w:rsid w:val="000C1132"/>
    <w:rsid w:val="000C120C"/>
    <w:rsid w:val="000C2F39"/>
    <w:rsid w:val="000C7158"/>
    <w:rsid w:val="000D305B"/>
    <w:rsid w:val="000D6899"/>
    <w:rsid w:val="000D6C07"/>
    <w:rsid w:val="000E4F8E"/>
    <w:rsid w:val="000E5D05"/>
    <w:rsid w:val="000E6FAF"/>
    <w:rsid w:val="000F54D4"/>
    <w:rsid w:val="000F5791"/>
    <w:rsid w:val="000F5B01"/>
    <w:rsid w:val="00100B5E"/>
    <w:rsid w:val="00104673"/>
    <w:rsid w:val="00106BB9"/>
    <w:rsid w:val="001102F8"/>
    <w:rsid w:val="00110D3D"/>
    <w:rsid w:val="001126D8"/>
    <w:rsid w:val="00113293"/>
    <w:rsid w:val="00113B6A"/>
    <w:rsid w:val="0011505E"/>
    <w:rsid w:val="00115BBB"/>
    <w:rsid w:val="00126BC1"/>
    <w:rsid w:val="00127224"/>
    <w:rsid w:val="00133FF3"/>
    <w:rsid w:val="0013596A"/>
    <w:rsid w:val="00142811"/>
    <w:rsid w:val="001428C2"/>
    <w:rsid w:val="00147A6D"/>
    <w:rsid w:val="001516AF"/>
    <w:rsid w:val="0016059F"/>
    <w:rsid w:val="00161EC8"/>
    <w:rsid w:val="00164EC3"/>
    <w:rsid w:val="00166034"/>
    <w:rsid w:val="00171CAD"/>
    <w:rsid w:val="00173ED3"/>
    <w:rsid w:val="0017600F"/>
    <w:rsid w:val="001821A4"/>
    <w:rsid w:val="001915C2"/>
    <w:rsid w:val="001937BE"/>
    <w:rsid w:val="00197ED8"/>
    <w:rsid w:val="001A128D"/>
    <w:rsid w:val="001A64E6"/>
    <w:rsid w:val="001A784A"/>
    <w:rsid w:val="001B17BD"/>
    <w:rsid w:val="001B4FC0"/>
    <w:rsid w:val="001C5AA3"/>
    <w:rsid w:val="001C6F08"/>
    <w:rsid w:val="001D1B13"/>
    <w:rsid w:val="001D2807"/>
    <w:rsid w:val="001D2C98"/>
    <w:rsid w:val="001E18A2"/>
    <w:rsid w:val="001E27DB"/>
    <w:rsid w:val="001E518B"/>
    <w:rsid w:val="001E6485"/>
    <w:rsid w:val="001F0878"/>
    <w:rsid w:val="001F10EE"/>
    <w:rsid w:val="001F1658"/>
    <w:rsid w:val="001F5053"/>
    <w:rsid w:val="00211B1D"/>
    <w:rsid w:val="00214B4E"/>
    <w:rsid w:val="00221640"/>
    <w:rsid w:val="00225CFA"/>
    <w:rsid w:val="002339C3"/>
    <w:rsid w:val="00235E0D"/>
    <w:rsid w:val="00240962"/>
    <w:rsid w:val="002419F6"/>
    <w:rsid w:val="00247392"/>
    <w:rsid w:val="00252648"/>
    <w:rsid w:val="0025607C"/>
    <w:rsid w:val="00260A36"/>
    <w:rsid w:val="002637F3"/>
    <w:rsid w:val="00266703"/>
    <w:rsid w:val="00276DE1"/>
    <w:rsid w:val="0027796F"/>
    <w:rsid w:val="00283CC1"/>
    <w:rsid w:val="002865F7"/>
    <w:rsid w:val="00291E12"/>
    <w:rsid w:val="002964A1"/>
    <w:rsid w:val="00297D94"/>
    <w:rsid w:val="002B1536"/>
    <w:rsid w:val="002B716E"/>
    <w:rsid w:val="002C588C"/>
    <w:rsid w:val="002C5B7E"/>
    <w:rsid w:val="002C6779"/>
    <w:rsid w:val="002D1CBA"/>
    <w:rsid w:val="002E0F76"/>
    <w:rsid w:val="002E2FE4"/>
    <w:rsid w:val="002F2382"/>
    <w:rsid w:val="002F4D69"/>
    <w:rsid w:val="002F6472"/>
    <w:rsid w:val="00302181"/>
    <w:rsid w:val="00305E7E"/>
    <w:rsid w:val="003060D3"/>
    <w:rsid w:val="00310A64"/>
    <w:rsid w:val="0031543D"/>
    <w:rsid w:val="00323940"/>
    <w:rsid w:val="00326ECF"/>
    <w:rsid w:val="00330654"/>
    <w:rsid w:val="003327DE"/>
    <w:rsid w:val="0033283E"/>
    <w:rsid w:val="003361E3"/>
    <w:rsid w:val="003408EA"/>
    <w:rsid w:val="00345065"/>
    <w:rsid w:val="00345890"/>
    <w:rsid w:val="00351271"/>
    <w:rsid w:val="00355AA1"/>
    <w:rsid w:val="00356724"/>
    <w:rsid w:val="003578B3"/>
    <w:rsid w:val="00363466"/>
    <w:rsid w:val="00380BE9"/>
    <w:rsid w:val="00382D67"/>
    <w:rsid w:val="00382E3F"/>
    <w:rsid w:val="003856B3"/>
    <w:rsid w:val="00391755"/>
    <w:rsid w:val="00391F9B"/>
    <w:rsid w:val="00393CE6"/>
    <w:rsid w:val="0039510D"/>
    <w:rsid w:val="00396377"/>
    <w:rsid w:val="003A0D5C"/>
    <w:rsid w:val="003A12D9"/>
    <w:rsid w:val="003A6BED"/>
    <w:rsid w:val="003B0E27"/>
    <w:rsid w:val="003B1DBD"/>
    <w:rsid w:val="003B514A"/>
    <w:rsid w:val="003C2E7A"/>
    <w:rsid w:val="003C72BD"/>
    <w:rsid w:val="003D18F7"/>
    <w:rsid w:val="003D39B0"/>
    <w:rsid w:val="003D4AAC"/>
    <w:rsid w:val="003D5409"/>
    <w:rsid w:val="003E10D4"/>
    <w:rsid w:val="003E3EE2"/>
    <w:rsid w:val="003E42FA"/>
    <w:rsid w:val="003E43E3"/>
    <w:rsid w:val="003E448A"/>
    <w:rsid w:val="003E4595"/>
    <w:rsid w:val="003F0FDF"/>
    <w:rsid w:val="003F2693"/>
    <w:rsid w:val="003F3D59"/>
    <w:rsid w:val="003F4D9B"/>
    <w:rsid w:val="003F5312"/>
    <w:rsid w:val="00404347"/>
    <w:rsid w:val="004045D9"/>
    <w:rsid w:val="00415794"/>
    <w:rsid w:val="004207F7"/>
    <w:rsid w:val="0042428E"/>
    <w:rsid w:val="0043128A"/>
    <w:rsid w:val="00434697"/>
    <w:rsid w:val="00444D90"/>
    <w:rsid w:val="00446309"/>
    <w:rsid w:val="0044753B"/>
    <w:rsid w:val="00464B4F"/>
    <w:rsid w:val="004650F2"/>
    <w:rsid w:val="00465525"/>
    <w:rsid w:val="00475DA8"/>
    <w:rsid w:val="00485BD5"/>
    <w:rsid w:val="004A4F41"/>
    <w:rsid w:val="004A5DA2"/>
    <w:rsid w:val="004B36CE"/>
    <w:rsid w:val="004B46B8"/>
    <w:rsid w:val="004B6473"/>
    <w:rsid w:val="004C2655"/>
    <w:rsid w:val="004D0FA0"/>
    <w:rsid w:val="004D1F20"/>
    <w:rsid w:val="004D47E6"/>
    <w:rsid w:val="004D78E0"/>
    <w:rsid w:val="004E0642"/>
    <w:rsid w:val="004E44F7"/>
    <w:rsid w:val="004F144D"/>
    <w:rsid w:val="004F335A"/>
    <w:rsid w:val="004F35A5"/>
    <w:rsid w:val="004F49F3"/>
    <w:rsid w:val="004F6F96"/>
    <w:rsid w:val="005014E1"/>
    <w:rsid w:val="00504217"/>
    <w:rsid w:val="0051106A"/>
    <w:rsid w:val="0051325D"/>
    <w:rsid w:val="00513EFE"/>
    <w:rsid w:val="0051738A"/>
    <w:rsid w:val="00523E2F"/>
    <w:rsid w:val="005255D3"/>
    <w:rsid w:val="0053211B"/>
    <w:rsid w:val="00535BFE"/>
    <w:rsid w:val="00535F55"/>
    <w:rsid w:val="005429DC"/>
    <w:rsid w:val="00543EC5"/>
    <w:rsid w:val="00551481"/>
    <w:rsid w:val="00555E9F"/>
    <w:rsid w:val="00560D3B"/>
    <w:rsid w:val="00560FC6"/>
    <w:rsid w:val="00562E78"/>
    <w:rsid w:val="00563A8B"/>
    <w:rsid w:val="00573C2B"/>
    <w:rsid w:val="00574143"/>
    <w:rsid w:val="00574BD7"/>
    <w:rsid w:val="00575FEA"/>
    <w:rsid w:val="00577DB8"/>
    <w:rsid w:val="00583F4D"/>
    <w:rsid w:val="00585BED"/>
    <w:rsid w:val="005916D6"/>
    <w:rsid w:val="005A091C"/>
    <w:rsid w:val="005A27D3"/>
    <w:rsid w:val="005A321B"/>
    <w:rsid w:val="005A6D91"/>
    <w:rsid w:val="005B00FA"/>
    <w:rsid w:val="005B14A5"/>
    <w:rsid w:val="005B71D4"/>
    <w:rsid w:val="005C08B1"/>
    <w:rsid w:val="005D1A61"/>
    <w:rsid w:val="005D2B41"/>
    <w:rsid w:val="005D3BA9"/>
    <w:rsid w:val="005D6102"/>
    <w:rsid w:val="005E06FC"/>
    <w:rsid w:val="005E2ED5"/>
    <w:rsid w:val="005E30F4"/>
    <w:rsid w:val="005E6AE1"/>
    <w:rsid w:val="005E6CBE"/>
    <w:rsid w:val="005E72EF"/>
    <w:rsid w:val="005F1F03"/>
    <w:rsid w:val="005F2E2C"/>
    <w:rsid w:val="006023B8"/>
    <w:rsid w:val="00603F09"/>
    <w:rsid w:val="00605632"/>
    <w:rsid w:val="00612091"/>
    <w:rsid w:val="006123CB"/>
    <w:rsid w:val="006125CD"/>
    <w:rsid w:val="00617601"/>
    <w:rsid w:val="006221B2"/>
    <w:rsid w:val="00623395"/>
    <w:rsid w:val="006251DA"/>
    <w:rsid w:val="006263B6"/>
    <w:rsid w:val="00635DA8"/>
    <w:rsid w:val="00635FC2"/>
    <w:rsid w:val="006448E1"/>
    <w:rsid w:val="00647FEC"/>
    <w:rsid w:val="0065048C"/>
    <w:rsid w:val="00650E72"/>
    <w:rsid w:val="00651C07"/>
    <w:rsid w:val="0065210C"/>
    <w:rsid w:val="00657EE7"/>
    <w:rsid w:val="00662EF9"/>
    <w:rsid w:val="0067432B"/>
    <w:rsid w:val="00675D77"/>
    <w:rsid w:val="00683C44"/>
    <w:rsid w:val="0068567D"/>
    <w:rsid w:val="00685EAC"/>
    <w:rsid w:val="00687EB1"/>
    <w:rsid w:val="00690F8D"/>
    <w:rsid w:val="006930F7"/>
    <w:rsid w:val="006937AA"/>
    <w:rsid w:val="00697A54"/>
    <w:rsid w:val="006A4733"/>
    <w:rsid w:val="006A6E36"/>
    <w:rsid w:val="006B7E89"/>
    <w:rsid w:val="006C06F2"/>
    <w:rsid w:val="006C12E9"/>
    <w:rsid w:val="006C1B1A"/>
    <w:rsid w:val="006C3E65"/>
    <w:rsid w:val="006C7C0A"/>
    <w:rsid w:val="006E052C"/>
    <w:rsid w:val="006E0F39"/>
    <w:rsid w:val="006E71BA"/>
    <w:rsid w:val="006F00DF"/>
    <w:rsid w:val="006F191A"/>
    <w:rsid w:val="006F1E47"/>
    <w:rsid w:val="006F65A5"/>
    <w:rsid w:val="00702DD2"/>
    <w:rsid w:val="0070347D"/>
    <w:rsid w:val="00704CD0"/>
    <w:rsid w:val="007050A7"/>
    <w:rsid w:val="00705144"/>
    <w:rsid w:val="0070631E"/>
    <w:rsid w:val="00712573"/>
    <w:rsid w:val="007142DC"/>
    <w:rsid w:val="007303E1"/>
    <w:rsid w:val="0073578B"/>
    <w:rsid w:val="00742B7F"/>
    <w:rsid w:val="00742EEB"/>
    <w:rsid w:val="00743821"/>
    <w:rsid w:val="0074694B"/>
    <w:rsid w:val="007513D4"/>
    <w:rsid w:val="00753439"/>
    <w:rsid w:val="00753D0F"/>
    <w:rsid w:val="00757D56"/>
    <w:rsid w:val="0076022C"/>
    <w:rsid w:val="0076570E"/>
    <w:rsid w:val="00784BCD"/>
    <w:rsid w:val="007862B9"/>
    <w:rsid w:val="00786DBC"/>
    <w:rsid w:val="00787CE1"/>
    <w:rsid w:val="007948EE"/>
    <w:rsid w:val="0079597C"/>
    <w:rsid w:val="00795A48"/>
    <w:rsid w:val="00797A80"/>
    <w:rsid w:val="007A0BB5"/>
    <w:rsid w:val="007A3C59"/>
    <w:rsid w:val="007A6463"/>
    <w:rsid w:val="007A7596"/>
    <w:rsid w:val="007B67DE"/>
    <w:rsid w:val="007C1AD5"/>
    <w:rsid w:val="007C20EC"/>
    <w:rsid w:val="007C21E9"/>
    <w:rsid w:val="007C2AD7"/>
    <w:rsid w:val="007C2D31"/>
    <w:rsid w:val="007C392A"/>
    <w:rsid w:val="007D05F6"/>
    <w:rsid w:val="007D0C24"/>
    <w:rsid w:val="007D0C74"/>
    <w:rsid w:val="007D4FE6"/>
    <w:rsid w:val="007D5406"/>
    <w:rsid w:val="007D5D51"/>
    <w:rsid w:val="007D7201"/>
    <w:rsid w:val="007E0980"/>
    <w:rsid w:val="007E1546"/>
    <w:rsid w:val="007E2DC6"/>
    <w:rsid w:val="007E31A6"/>
    <w:rsid w:val="007E38ED"/>
    <w:rsid w:val="007E64AB"/>
    <w:rsid w:val="007F19E1"/>
    <w:rsid w:val="007F23DF"/>
    <w:rsid w:val="007F7D47"/>
    <w:rsid w:val="00802BFC"/>
    <w:rsid w:val="00806A65"/>
    <w:rsid w:val="0080726E"/>
    <w:rsid w:val="0080765A"/>
    <w:rsid w:val="00814838"/>
    <w:rsid w:val="00817518"/>
    <w:rsid w:val="00817EAC"/>
    <w:rsid w:val="008207C6"/>
    <w:rsid w:val="0082423A"/>
    <w:rsid w:val="00826C6E"/>
    <w:rsid w:val="00827DBC"/>
    <w:rsid w:val="008304C3"/>
    <w:rsid w:val="00831D69"/>
    <w:rsid w:val="0083228A"/>
    <w:rsid w:val="00836215"/>
    <w:rsid w:val="00836DDB"/>
    <w:rsid w:val="0083717E"/>
    <w:rsid w:val="0085715E"/>
    <w:rsid w:val="00861910"/>
    <w:rsid w:val="00862D7D"/>
    <w:rsid w:val="008632EF"/>
    <w:rsid w:val="0086545B"/>
    <w:rsid w:val="00872C03"/>
    <w:rsid w:val="00873E7F"/>
    <w:rsid w:val="00875A49"/>
    <w:rsid w:val="00884767"/>
    <w:rsid w:val="00886142"/>
    <w:rsid w:val="008967C0"/>
    <w:rsid w:val="008A37AB"/>
    <w:rsid w:val="008A5CD2"/>
    <w:rsid w:val="008B255D"/>
    <w:rsid w:val="008B395F"/>
    <w:rsid w:val="008C6034"/>
    <w:rsid w:val="008D09B0"/>
    <w:rsid w:val="008D3971"/>
    <w:rsid w:val="008D3A4F"/>
    <w:rsid w:val="008D438A"/>
    <w:rsid w:val="008E0D4A"/>
    <w:rsid w:val="008E4F06"/>
    <w:rsid w:val="008F3605"/>
    <w:rsid w:val="008F3C2D"/>
    <w:rsid w:val="008F6CB5"/>
    <w:rsid w:val="00901406"/>
    <w:rsid w:val="00905A69"/>
    <w:rsid w:val="00907854"/>
    <w:rsid w:val="009259B4"/>
    <w:rsid w:val="009349F9"/>
    <w:rsid w:val="0093707B"/>
    <w:rsid w:val="009479E5"/>
    <w:rsid w:val="00964B31"/>
    <w:rsid w:val="00964F65"/>
    <w:rsid w:val="009671FF"/>
    <w:rsid w:val="00971056"/>
    <w:rsid w:val="00972A5C"/>
    <w:rsid w:val="00973A70"/>
    <w:rsid w:val="00973E19"/>
    <w:rsid w:val="00976D4E"/>
    <w:rsid w:val="00977039"/>
    <w:rsid w:val="009809A1"/>
    <w:rsid w:val="00985CAE"/>
    <w:rsid w:val="00995EC3"/>
    <w:rsid w:val="0099788B"/>
    <w:rsid w:val="00997F08"/>
    <w:rsid w:val="00997FED"/>
    <w:rsid w:val="009A10C3"/>
    <w:rsid w:val="009A17F1"/>
    <w:rsid w:val="009A2A80"/>
    <w:rsid w:val="009A4C3F"/>
    <w:rsid w:val="009A4F62"/>
    <w:rsid w:val="009A6479"/>
    <w:rsid w:val="009A6480"/>
    <w:rsid w:val="009C1F36"/>
    <w:rsid w:val="009C2399"/>
    <w:rsid w:val="009C6237"/>
    <w:rsid w:val="009D4D04"/>
    <w:rsid w:val="009E0F94"/>
    <w:rsid w:val="009E6C86"/>
    <w:rsid w:val="009E7D55"/>
    <w:rsid w:val="009F18A2"/>
    <w:rsid w:val="009F3B6B"/>
    <w:rsid w:val="009F5667"/>
    <w:rsid w:val="009F7BD5"/>
    <w:rsid w:val="00A06BB0"/>
    <w:rsid w:val="00A10114"/>
    <w:rsid w:val="00A12579"/>
    <w:rsid w:val="00A1404A"/>
    <w:rsid w:val="00A23784"/>
    <w:rsid w:val="00A23D56"/>
    <w:rsid w:val="00A258DC"/>
    <w:rsid w:val="00A406DA"/>
    <w:rsid w:val="00A4243E"/>
    <w:rsid w:val="00A463C6"/>
    <w:rsid w:val="00A511E3"/>
    <w:rsid w:val="00A53712"/>
    <w:rsid w:val="00A56731"/>
    <w:rsid w:val="00A5678E"/>
    <w:rsid w:val="00A5691E"/>
    <w:rsid w:val="00A606F3"/>
    <w:rsid w:val="00A615EC"/>
    <w:rsid w:val="00A61B18"/>
    <w:rsid w:val="00A73E8D"/>
    <w:rsid w:val="00A76A05"/>
    <w:rsid w:val="00A834B8"/>
    <w:rsid w:val="00A83A1A"/>
    <w:rsid w:val="00A83CA8"/>
    <w:rsid w:val="00A961C6"/>
    <w:rsid w:val="00A9769A"/>
    <w:rsid w:val="00AA202E"/>
    <w:rsid w:val="00AA2552"/>
    <w:rsid w:val="00AA27A6"/>
    <w:rsid w:val="00AA3264"/>
    <w:rsid w:val="00AA369E"/>
    <w:rsid w:val="00AA3A7E"/>
    <w:rsid w:val="00AA40E2"/>
    <w:rsid w:val="00AB30E2"/>
    <w:rsid w:val="00AB4DEA"/>
    <w:rsid w:val="00AC00B3"/>
    <w:rsid w:val="00AC0446"/>
    <w:rsid w:val="00AC64E3"/>
    <w:rsid w:val="00AD18FD"/>
    <w:rsid w:val="00AD6E62"/>
    <w:rsid w:val="00AE1CB1"/>
    <w:rsid w:val="00AE3193"/>
    <w:rsid w:val="00AE4536"/>
    <w:rsid w:val="00AE7163"/>
    <w:rsid w:val="00AF35C5"/>
    <w:rsid w:val="00AF3F4E"/>
    <w:rsid w:val="00AF727C"/>
    <w:rsid w:val="00AF7E9D"/>
    <w:rsid w:val="00B0211D"/>
    <w:rsid w:val="00B03084"/>
    <w:rsid w:val="00B067C5"/>
    <w:rsid w:val="00B120AE"/>
    <w:rsid w:val="00B173F2"/>
    <w:rsid w:val="00B225B8"/>
    <w:rsid w:val="00B22CE5"/>
    <w:rsid w:val="00B22F30"/>
    <w:rsid w:val="00B27EDF"/>
    <w:rsid w:val="00B307F5"/>
    <w:rsid w:val="00B32239"/>
    <w:rsid w:val="00B414B6"/>
    <w:rsid w:val="00B45159"/>
    <w:rsid w:val="00B467A7"/>
    <w:rsid w:val="00B50415"/>
    <w:rsid w:val="00B55E3F"/>
    <w:rsid w:val="00B602E3"/>
    <w:rsid w:val="00B60C26"/>
    <w:rsid w:val="00B632BF"/>
    <w:rsid w:val="00B63CD3"/>
    <w:rsid w:val="00B65A4C"/>
    <w:rsid w:val="00B66C93"/>
    <w:rsid w:val="00B67C9A"/>
    <w:rsid w:val="00B700D7"/>
    <w:rsid w:val="00B70F9A"/>
    <w:rsid w:val="00B751B9"/>
    <w:rsid w:val="00B80C16"/>
    <w:rsid w:val="00B85FCC"/>
    <w:rsid w:val="00BA024C"/>
    <w:rsid w:val="00BA2DC7"/>
    <w:rsid w:val="00BA3684"/>
    <w:rsid w:val="00BA45F6"/>
    <w:rsid w:val="00BB1A4A"/>
    <w:rsid w:val="00BB225E"/>
    <w:rsid w:val="00BB3774"/>
    <w:rsid w:val="00BB3A8E"/>
    <w:rsid w:val="00BC0144"/>
    <w:rsid w:val="00BC2E7C"/>
    <w:rsid w:val="00BC65A9"/>
    <w:rsid w:val="00BC6909"/>
    <w:rsid w:val="00BD3142"/>
    <w:rsid w:val="00BE1438"/>
    <w:rsid w:val="00BE1576"/>
    <w:rsid w:val="00BE1601"/>
    <w:rsid w:val="00BE37C3"/>
    <w:rsid w:val="00BE48C4"/>
    <w:rsid w:val="00BF07E2"/>
    <w:rsid w:val="00BF4544"/>
    <w:rsid w:val="00C01621"/>
    <w:rsid w:val="00C019D0"/>
    <w:rsid w:val="00C01CC1"/>
    <w:rsid w:val="00C0357B"/>
    <w:rsid w:val="00C06ED6"/>
    <w:rsid w:val="00C0724C"/>
    <w:rsid w:val="00C101C3"/>
    <w:rsid w:val="00C123D8"/>
    <w:rsid w:val="00C15550"/>
    <w:rsid w:val="00C15845"/>
    <w:rsid w:val="00C16658"/>
    <w:rsid w:val="00C16E0E"/>
    <w:rsid w:val="00C17413"/>
    <w:rsid w:val="00C23CE5"/>
    <w:rsid w:val="00C36DDD"/>
    <w:rsid w:val="00C40BA7"/>
    <w:rsid w:val="00C46EFE"/>
    <w:rsid w:val="00C52BC6"/>
    <w:rsid w:val="00C56EEB"/>
    <w:rsid w:val="00C60558"/>
    <w:rsid w:val="00C647DB"/>
    <w:rsid w:val="00C669F6"/>
    <w:rsid w:val="00C67CBC"/>
    <w:rsid w:val="00C760D0"/>
    <w:rsid w:val="00C76402"/>
    <w:rsid w:val="00C767A8"/>
    <w:rsid w:val="00C83B5C"/>
    <w:rsid w:val="00C91A72"/>
    <w:rsid w:val="00CA29C1"/>
    <w:rsid w:val="00CB28DB"/>
    <w:rsid w:val="00CB53CC"/>
    <w:rsid w:val="00CC0E0E"/>
    <w:rsid w:val="00CD636E"/>
    <w:rsid w:val="00CE43B0"/>
    <w:rsid w:val="00CE6AB8"/>
    <w:rsid w:val="00CF1BAC"/>
    <w:rsid w:val="00CF2D0E"/>
    <w:rsid w:val="00CF33D7"/>
    <w:rsid w:val="00CF411B"/>
    <w:rsid w:val="00CF602E"/>
    <w:rsid w:val="00CF6074"/>
    <w:rsid w:val="00CF6544"/>
    <w:rsid w:val="00CF7455"/>
    <w:rsid w:val="00D04982"/>
    <w:rsid w:val="00D04DE8"/>
    <w:rsid w:val="00D052A9"/>
    <w:rsid w:val="00D111E8"/>
    <w:rsid w:val="00D11D28"/>
    <w:rsid w:val="00D2335B"/>
    <w:rsid w:val="00D235A9"/>
    <w:rsid w:val="00D25595"/>
    <w:rsid w:val="00D26265"/>
    <w:rsid w:val="00D26F94"/>
    <w:rsid w:val="00D27B24"/>
    <w:rsid w:val="00D33892"/>
    <w:rsid w:val="00D40248"/>
    <w:rsid w:val="00D42A9B"/>
    <w:rsid w:val="00D450EF"/>
    <w:rsid w:val="00D46B2A"/>
    <w:rsid w:val="00D479C7"/>
    <w:rsid w:val="00D541CE"/>
    <w:rsid w:val="00D56165"/>
    <w:rsid w:val="00D6409E"/>
    <w:rsid w:val="00D6599D"/>
    <w:rsid w:val="00D828F1"/>
    <w:rsid w:val="00D82949"/>
    <w:rsid w:val="00D832D3"/>
    <w:rsid w:val="00D86B0F"/>
    <w:rsid w:val="00D8769A"/>
    <w:rsid w:val="00D90BEC"/>
    <w:rsid w:val="00D952E4"/>
    <w:rsid w:val="00D96221"/>
    <w:rsid w:val="00D9739D"/>
    <w:rsid w:val="00DA24B6"/>
    <w:rsid w:val="00DA6DC2"/>
    <w:rsid w:val="00DA74EA"/>
    <w:rsid w:val="00DA7533"/>
    <w:rsid w:val="00DB408A"/>
    <w:rsid w:val="00DC3E63"/>
    <w:rsid w:val="00DD1F46"/>
    <w:rsid w:val="00DD6CEA"/>
    <w:rsid w:val="00DD7D1C"/>
    <w:rsid w:val="00DE01A4"/>
    <w:rsid w:val="00DE0ABC"/>
    <w:rsid w:val="00DE1C00"/>
    <w:rsid w:val="00DE3040"/>
    <w:rsid w:val="00DE5169"/>
    <w:rsid w:val="00DE5362"/>
    <w:rsid w:val="00DE764D"/>
    <w:rsid w:val="00DF30C3"/>
    <w:rsid w:val="00E04467"/>
    <w:rsid w:val="00E066B8"/>
    <w:rsid w:val="00E07E5C"/>
    <w:rsid w:val="00E155E5"/>
    <w:rsid w:val="00E27F7D"/>
    <w:rsid w:val="00E27FFB"/>
    <w:rsid w:val="00E30C81"/>
    <w:rsid w:val="00E37760"/>
    <w:rsid w:val="00E40204"/>
    <w:rsid w:val="00E40A2A"/>
    <w:rsid w:val="00E44C1F"/>
    <w:rsid w:val="00E45B23"/>
    <w:rsid w:val="00E469EA"/>
    <w:rsid w:val="00E5157F"/>
    <w:rsid w:val="00E52786"/>
    <w:rsid w:val="00E54F93"/>
    <w:rsid w:val="00E57D3D"/>
    <w:rsid w:val="00E61E3C"/>
    <w:rsid w:val="00E63956"/>
    <w:rsid w:val="00E66B06"/>
    <w:rsid w:val="00E72762"/>
    <w:rsid w:val="00E74648"/>
    <w:rsid w:val="00E77752"/>
    <w:rsid w:val="00E77DCB"/>
    <w:rsid w:val="00E80D1B"/>
    <w:rsid w:val="00EA15F6"/>
    <w:rsid w:val="00EA5A5E"/>
    <w:rsid w:val="00EA602C"/>
    <w:rsid w:val="00EA6AB0"/>
    <w:rsid w:val="00EA7D41"/>
    <w:rsid w:val="00EB767E"/>
    <w:rsid w:val="00EC2D87"/>
    <w:rsid w:val="00ED0ABD"/>
    <w:rsid w:val="00ED0FEC"/>
    <w:rsid w:val="00ED23B0"/>
    <w:rsid w:val="00ED25E4"/>
    <w:rsid w:val="00ED36D9"/>
    <w:rsid w:val="00EE6D79"/>
    <w:rsid w:val="00EF37B5"/>
    <w:rsid w:val="00F0398F"/>
    <w:rsid w:val="00F142A1"/>
    <w:rsid w:val="00F142E4"/>
    <w:rsid w:val="00F22342"/>
    <w:rsid w:val="00F26FC6"/>
    <w:rsid w:val="00F32D33"/>
    <w:rsid w:val="00F4501A"/>
    <w:rsid w:val="00F55917"/>
    <w:rsid w:val="00F7395F"/>
    <w:rsid w:val="00F76F4E"/>
    <w:rsid w:val="00F84A6C"/>
    <w:rsid w:val="00F91B77"/>
    <w:rsid w:val="00FA1774"/>
    <w:rsid w:val="00FA5D5E"/>
    <w:rsid w:val="00FA6238"/>
    <w:rsid w:val="00FA7DA4"/>
    <w:rsid w:val="00FB5D61"/>
    <w:rsid w:val="00FB7C36"/>
    <w:rsid w:val="00FC2722"/>
    <w:rsid w:val="00FC2D2D"/>
    <w:rsid w:val="00FC3E10"/>
    <w:rsid w:val="00FC4B4D"/>
    <w:rsid w:val="00FC4B65"/>
    <w:rsid w:val="00FD705F"/>
    <w:rsid w:val="00FE15FA"/>
    <w:rsid w:val="00FE3765"/>
    <w:rsid w:val="00FE61AE"/>
    <w:rsid w:val="00FF0244"/>
    <w:rsid w:val="00FF0343"/>
    <w:rsid w:val="00FF07B7"/>
    <w:rsid w:val="00FF2128"/>
    <w:rsid w:val="00FF41E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lang w:bidi="ar-SA"/>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
    <w:qFormat/>
    <w:rsid w:val="00A961C6"/>
    <w:pPr>
      <w:keepNext/>
      <w:pBdr>
        <w:bottom w:val="single" w:sz="4" w:space="1" w:color="auto"/>
      </w:pBdr>
      <w:spacing w:before="240" w:after="3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
    <w:qFormat/>
    <w:rsid w:val="00A961C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bidi="ar-SA"/>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bCs w:val="0"/>
      <w:sz w:val="40"/>
      <w:szCs w:val="20"/>
    </w:rPr>
  </w:style>
  <w:style w:type="paragraph" w:styleId="Title">
    <w:name w:val="Title"/>
    <w:basedOn w:val="Normal"/>
    <w:link w:val="TitleChar"/>
    <w:uiPriority w:val="10"/>
    <w:qFormat/>
    <w:rsid w:val="003A6BE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rPr>
      <w:sz w:val="24"/>
    </w:r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rPr>
      <w:sz w:val="24"/>
    </w:r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4"/>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20"/>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lang w:bidi="ar-SA"/>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24411982">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5820113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17175082">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C2B2BE13218CB4EBBB5F870F01C6FBD" ma:contentTypeVersion="16" ma:contentTypeDescription="Create a new document." ma:contentTypeScope="" ma:versionID="54c8cdf4c926387b8e4ca2a23cb84fe5">
  <xsd:schema xmlns:xsd="http://www.w3.org/2001/XMLSchema" xmlns:xs="http://www.w3.org/2001/XMLSchema" xmlns:p="http://schemas.microsoft.com/office/2006/metadata/properties" xmlns:ns2="178a81ba-e5fe-45e8-9238-718899fe9fe1" xmlns:ns3="43c77a49-b3b7-4f21-b590-fa05d11bcda4" targetNamespace="http://schemas.microsoft.com/office/2006/metadata/properties" ma:root="true" ma:fieldsID="a1199c48231b388650d31a635eb9efc3" ns2:_="" ns3:_="">
    <xsd:import namespace="178a81ba-e5fe-45e8-9238-718899fe9fe1"/>
    <xsd:import namespace="43c77a49-b3b7-4f21-b590-fa05d11bc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a81ba-e5fe-45e8-9238-718899fe9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0101dd1-7cc9-4023-9f9f-e7c70581d4a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77a49-b3b7-4f21-b590-fa05d11bcda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f8dfff0-da6f-4942-ae12-0f40e0e3794a}" ma:internalName="TaxCatchAll" ma:showField="CatchAllData" ma:web="43c77a49-b3b7-4f21-b590-fa05d11bcda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73ABB-A58A-404F-A7A9-A8C6C90A4339}">
  <ds:schemaRefs>
    <ds:schemaRef ds:uri="http://schemas.openxmlformats.org/officeDocument/2006/bibliography"/>
  </ds:schemaRefs>
</ds:datastoreItem>
</file>

<file path=customXml/itemProps2.xml><?xml version="1.0" encoding="utf-8"?>
<ds:datastoreItem xmlns:ds="http://schemas.openxmlformats.org/officeDocument/2006/customXml" ds:itemID="{A7F9419B-087F-4E36-8BE4-B851256E3EAA}"/>
</file>

<file path=customXml/itemProps3.xml><?xml version="1.0" encoding="utf-8"?>
<ds:datastoreItem xmlns:ds="http://schemas.openxmlformats.org/officeDocument/2006/customXml" ds:itemID="{1E1EFD2C-E79F-4843-BE03-6F9702677B23}"/>
</file>

<file path=docProps/app.xml><?xml version="1.0" encoding="utf-8"?>
<Properties xmlns="http://schemas.openxmlformats.org/officeDocument/2006/extended-properties" xmlns:vt="http://schemas.openxmlformats.org/officeDocument/2006/docPropsVTypes">
  <Template>Normal</Template>
  <TotalTime>0</TotalTime>
  <Pages>12</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Digital Watchdog</vt:lpstr>
    </vt:vector>
  </TitlesOfParts>
  <LinksUpToDate>false</LinksUpToDate>
  <CharactersWithSpaces>15564</CharactersWithSpaces>
  <SharedDoc>false</SharedDoc>
  <HLinks>
    <vt:vector size="6" baseType="variant">
      <vt:variant>
        <vt:i4>7929866</vt:i4>
      </vt:variant>
      <vt:variant>
        <vt:i4>0</vt:i4>
      </vt:variant>
      <vt:variant>
        <vt:i4>0</vt:i4>
      </vt:variant>
      <vt:variant>
        <vt:i4>5</vt:i4>
      </vt:variant>
      <vt:variant>
        <vt:lpwstr>mailto:dw-tech@dwcc.tv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Watchdog</dc:title>
  <dc:subject>A&amp;E MEGApix Pano 48 MP</dc:subject>
  <dc:creator/>
  <cp:keywords>Panoramic</cp:keywords>
  <cp:lastModifiedBy/>
  <cp:revision>1</cp:revision>
  <cp:lastPrinted>2012-08-21T14:08:00Z</cp:lastPrinted>
  <dcterms:created xsi:type="dcterms:W3CDTF">2022-10-13T13:51:00Z</dcterms:created>
  <dcterms:modified xsi:type="dcterms:W3CDTF">2022-10-13T13:54:00Z</dcterms:modified>
</cp:coreProperties>
</file>